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4D" w:rsidRPr="009D7D2E" w:rsidRDefault="001A624D">
      <w:pPr>
        <w:pStyle w:val="a3"/>
        <w:tabs>
          <w:tab w:val="clear" w:pos="4252"/>
          <w:tab w:val="clear" w:pos="8504"/>
        </w:tabs>
        <w:spacing w:line="240" w:lineRule="auto"/>
        <w:rPr>
          <w:rFonts w:hAnsi="ＭＳ 明朝"/>
        </w:rPr>
      </w:pPr>
    </w:p>
    <w:p w:rsidR="001A624D" w:rsidRPr="009D7D2E" w:rsidRDefault="001A624D">
      <w:pPr>
        <w:spacing w:line="240" w:lineRule="auto"/>
        <w:rPr>
          <w:rFonts w:hAnsi="ＭＳ 明朝"/>
        </w:rPr>
      </w:pPr>
    </w:p>
    <w:p w:rsidR="00C13904" w:rsidRPr="009D7D2E" w:rsidRDefault="00C13904">
      <w:pPr>
        <w:spacing w:line="240" w:lineRule="auto"/>
        <w:rPr>
          <w:rFonts w:hAnsi="ＭＳ 明朝"/>
        </w:rPr>
      </w:pPr>
    </w:p>
    <w:p w:rsidR="00C13904" w:rsidRPr="009D7D2E" w:rsidRDefault="00C13904">
      <w:pPr>
        <w:spacing w:line="240" w:lineRule="auto"/>
        <w:rPr>
          <w:rFonts w:hAnsi="ＭＳ 明朝"/>
        </w:rPr>
      </w:pPr>
    </w:p>
    <w:p w:rsidR="00C13904" w:rsidRPr="009D7D2E" w:rsidRDefault="00C13904">
      <w:pPr>
        <w:spacing w:line="240" w:lineRule="auto"/>
        <w:rPr>
          <w:rFonts w:hAnsi="ＭＳ 明朝"/>
        </w:rPr>
      </w:pPr>
    </w:p>
    <w:p w:rsidR="00C13904" w:rsidRPr="009D7D2E" w:rsidRDefault="00C13904">
      <w:pPr>
        <w:spacing w:line="240" w:lineRule="auto"/>
        <w:rPr>
          <w:rFonts w:hAnsi="ＭＳ 明朝"/>
        </w:rPr>
      </w:pPr>
    </w:p>
    <w:p w:rsidR="00A15E38" w:rsidRDefault="00A15E38" w:rsidP="00E91F1E">
      <w:pPr>
        <w:spacing w:line="240" w:lineRule="auto"/>
        <w:jc w:val="center"/>
        <w:rPr>
          <w:rFonts w:hAnsi="ＭＳ 明朝"/>
          <w:sz w:val="36"/>
          <w:szCs w:val="36"/>
        </w:rPr>
      </w:pPr>
      <w:r w:rsidRPr="00A15E38">
        <w:rPr>
          <w:rFonts w:hAnsi="ＭＳ 明朝" w:hint="eastAsia"/>
          <w:sz w:val="36"/>
          <w:szCs w:val="36"/>
        </w:rPr>
        <w:t>安平町まち・あいステーション</w:t>
      </w:r>
      <w:r w:rsidR="003702F6">
        <w:rPr>
          <w:rFonts w:hAnsi="ＭＳ 明朝" w:hint="eastAsia"/>
          <w:sz w:val="36"/>
          <w:szCs w:val="36"/>
        </w:rPr>
        <w:t>ラピア</w:t>
      </w:r>
      <w:r w:rsidRPr="00A15E38">
        <w:rPr>
          <w:rFonts w:hAnsi="ＭＳ 明朝" w:hint="eastAsia"/>
          <w:sz w:val="36"/>
          <w:szCs w:val="36"/>
        </w:rPr>
        <w:t>管理委託</w:t>
      </w:r>
    </w:p>
    <w:p w:rsidR="008E5E06" w:rsidRPr="009D7D2E" w:rsidRDefault="00A15E38" w:rsidP="00E91F1E">
      <w:pPr>
        <w:spacing w:line="240" w:lineRule="auto"/>
        <w:jc w:val="center"/>
        <w:rPr>
          <w:rFonts w:hAnsi="ＭＳ 明朝"/>
          <w:sz w:val="32"/>
          <w:szCs w:val="32"/>
        </w:rPr>
      </w:pPr>
      <w:r w:rsidRPr="00A15E38">
        <w:rPr>
          <w:rFonts w:hAnsi="ＭＳ 明朝" w:hint="eastAsia"/>
          <w:sz w:val="36"/>
          <w:szCs w:val="36"/>
        </w:rPr>
        <w:t>及びまちなか賑わい創出業務</w:t>
      </w:r>
      <w:r w:rsidR="00A46C6E" w:rsidRPr="009D7D2E">
        <w:rPr>
          <w:rFonts w:hAnsi="ＭＳ 明朝" w:hint="eastAsia"/>
          <w:sz w:val="36"/>
          <w:szCs w:val="36"/>
        </w:rPr>
        <w:t>委託</w:t>
      </w:r>
    </w:p>
    <w:p w:rsidR="008E5E06" w:rsidRPr="009D7D2E" w:rsidRDefault="0038658B" w:rsidP="008E5E06">
      <w:pPr>
        <w:spacing w:line="240" w:lineRule="auto"/>
        <w:jc w:val="center"/>
        <w:rPr>
          <w:rFonts w:hAnsi="ＭＳ 明朝"/>
          <w:sz w:val="36"/>
          <w:szCs w:val="36"/>
        </w:rPr>
      </w:pPr>
      <w:r w:rsidRPr="009D7D2E">
        <w:rPr>
          <w:rFonts w:hAnsi="ＭＳ 明朝" w:hint="eastAsia"/>
          <w:sz w:val="36"/>
          <w:szCs w:val="36"/>
        </w:rPr>
        <w:t>プロポーザル</w:t>
      </w:r>
      <w:r w:rsidR="008E5E06" w:rsidRPr="009D7D2E">
        <w:rPr>
          <w:rFonts w:hAnsi="ＭＳ 明朝" w:hint="eastAsia"/>
          <w:sz w:val="36"/>
          <w:szCs w:val="36"/>
        </w:rPr>
        <w:t>仕様書</w:t>
      </w:r>
      <w:bookmarkStart w:id="0" w:name="_GoBack"/>
      <w:bookmarkEnd w:id="0"/>
    </w:p>
    <w:p w:rsidR="00C10841" w:rsidRPr="009D7D2E" w:rsidRDefault="00C10841">
      <w:pPr>
        <w:spacing w:line="240" w:lineRule="auto"/>
        <w:jc w:val="center"/>
        <w:rPr>
          <w:rFonts w:hAnsi="ＭＳ 明朝"/>
          <w:sz w:val="32"/>
          <w:szCs w:val="32"/>
        </w:rPr>
      </w:pPr>
    </w:p>
    <w:p w:rsidR="00C13904" w:rsidRPr="009D7D2E" w:rsidRDefault="00C13904">
      <w:pPr>
        <w:spacing w:line="240" w:lineRule="auto"/>
        <w:jc w:val="center"/>
        <w:rPr>
          <w:rFonts w:hAnsi="ＭＳ 明朝"/>
          <w:sz w:val="32"/>
          <w:szCs w:val="32"/>
        </w:rPr>
      </w:pPr>
    </w:p>
    <w:p w:rsidR="00C13904" w:rsidRPr="009D7D2E" w:rsidRDefault="00C13904">
      <w:pPr>
        <w:spacing w:line="240" w:lineRule="auto"/>
        <w:jc w:val="center"/>
        <w:rPr>
          <w:rFonts w:hAnsi="ＭＳ 明朝"/>
          <w:sz w:val="32"/>
          <w:szCs w:val="32"/>
        </w:rPr>
      </w:pPr>
    </w:p>
    <w:p w:rsidR="00C13904" w:rsidRPr="009D7D2E" w:rsidRDefault="00C13904">
      <w:pPr>
        <w:spacing w:line="240" w:lineRule="auto"/>
        <w:jc w:val="center"/>
        <w:rPr>
          <w:rFonts w:hAnsi="ＭＳ 明朝"/>
          <w:sz w:val="32"/>
          <w:szCs w:val="32"/>
        </w:rPr>
      </w:pPr>
    </w:p>
    <w:p w:rsidR="00C13904" w:rsidRPr="009D7D2E" w:rsidRDefault="00C13904">
      <w:pPr>
        <w:spacing w:line="240" w:lineRule="auto"/>
        <w:jc w:val="center"/>
        <w:rPr>
          <w:rFonts w:hAnsi="ＭＳ 明朝"/>
          <w:sz w:val="32"/>
          <w:szCs w:val="32"/>
        </w:rPr>
      </w:pPr>
    </w:p>
    <w:p w:rsidR="00C13904" w:rsidRPr="009D7D2E" w:rsidRDefault="00C13904">
      <w:pPr>
        <w:spacing w:line="240" w:lineRule="auto"/>
        <w:jc w:val="center"/>
        <w:rPr>
          <w:rFonts w:hAnsi="ＭＳ 明朝"/>
          <w:sz w:val="32"/>
          <w:szCs w:val="32"/>
        </w:rPr>
      </w:pPr>
    </w:p>
    <w:p w:rsidR="00C13904" w:rsidRPr="009D7D2E" w:rsidRDefault="00C13904">
      <w:pPr>
        <w:spacing w:line="240" w:lineRule="auto"/>
        <w:jc w:val="center"/>
        <w:rPr>
          <w:rFonts w:hAnsi="ＭＳ 明朝"/>
          <w:sz w:val="32"/>
          <w:szCs w:val="32"/>
        </w:rPr>
      </w:pPr>
    </w:p>
    <w:p w:rsidR="00C13904" w:rsidRPr="009D7D2E" w:rsidRDefault="00C13904">
      <w:pPr>
        <w:spacing w:line="240" w:lineRule="auto"/>
        <w:jc w:val="center"/>
        <w:rPr>
          <w:rFonts w:hAnsi="ＭＳ 明朝"/>
          <w:sz w:val="32"/>
          <w:szCs w:val="32"/>
        </w:rPr>
      </w:pPr>
    </w:p>
    <w:p w:rsidR="00C13904" w:rsidRPr="009D7D2E" w:rsidRDefault="00C13904">
      <w:pPr>
        <w:spacing w:line="240" w:lineRule="auto"/>
        <w:jc w:val="center"/>
        <w:rPr>
          <w:rFonts w:hAnsi="ＭＳ 明朝"/>
          <w:sz w:val="32"/>
          <w:szCs w:val="32"/>
        </w:rPr>
      </w:pPr>
    </w:p>
    <w:p w:rsidR="00C13904" w:rsidRPr="009D7D2E" w:rsidRDefault="00C13904">
      <w:pPr>
        <w:spacing w:line="240" w:lineRule="auto"/>
        <w:jc w:val="center"/>
        <w:rPr>
          <w:rFonts w:hAnsi="ＭＳ 明朝"/>
          <w:sz w:val="32"/>
          <w:szCs w:val="32"/>
        </w:rPr>
      </w:pPr>
    </w:p>
    <w:p w:rsidR="00E91F1E" w:rsidRPr="009D7D2E" w:rsidRDefault="005768D0" w:rsidP="00E91F1E">
      <w:pPr>
        <w:spacing w:line="240" w:lineRule="auto"/>
        <w:jc w:val="center"/>
        <w:rPr>
          <w:rFonts w:hAnsi="ＭＳ 明朝"/>
          <w:sz w:val="36"/>
          <w:szCs w:val="36"/>
        </w:rPr>
      </w:pPr>
      <w:r>
        <w:rPr>
          <w:rFonts w:hAnsi="ＭＳ 明朝" w:hint="eastAsia"/>
          <w:kern w:val="0"/>
          <w:sz w:val="36"/>
          <w:szCs w:val="36"/>
        </w:rPr>
        <w:t>令和</w:t>
      </w:r>
      <w:r w:rsidR="002418D6">
        <w:rPr>
          <w:rFonts w:hAnsi="ＭＳ 明朝" w:hint="eastAsia"/>
          <w:kern w:val="0"/>
          <w:sz w:val="36"/>
          <w:szCs w:val="36"/>
        </w:rPr>
        <w:t>７</w:t>
      </w:r>
      <w:r w:rsidR="00E91F1E" w:rsidRPr="009D7D2E">
        <w:rPr>
          <w:rFonts w:hAnsi="ＭＳ 明朝" w:hint="eastAsia"/>
          <w:kern w:val="0"/>
          <w:sz w:val="36"/>
          <w:szCs w:val="36"/>
        </w:rPr>
        <w:t>年</w:t>
      </w:r>
      <w:r>
        <w:rPr>
          <w:rFonts w:hAnsi="ＭＳ 明朝" w:hint="eastAsia"/>
          <w:kern w:val="0"/>
          <w:sz w:val="36"/>
          <w:szCs w:val="36"/>
        </w:rPr>
        <w:t>１</w:t>
      </w:r>
      <w:r w:rsidR="00E91F1E" w:rsidRPr="009D7D2E">
        <w:rPr>
          <w:rFonts w:hAnsi="ＭＳ 明朝" w:hint="eastAsia"/>
          <w:kern w:val="0"/>
          <w:sz w:val="36"/>
          <w:szCs w:val="36"/>
        </w:rPr>
        <w:t>月</w:t>
      </w:r>
    </w:p>
    <w:p w:rsidR="00C13904" w:rsidRPr="009D7D2E" w:rsidRDefault="00E91F1E" w:rsidP="00E91F1E">
      <w:pPr>
        <w:spacing w:line="240" w:lineRule="auto"/>
        <w:jc w:val="center"/>
        <w:rPr>
          <w:rFonts w:hAnsi="ＭＳ 明朝"/>
          <w:sz w:val="32"/>
          <w:szCs w:val="32"/>
        </w:rPr>
      </w:pPr>
      <w:r w:rsidRPr="009D7D2E">
        <w:rPr>
          <w:rFonts w:hAnsi="ＭＳ 明朝" w:hint="eastAsia"/>
          <w:sz w:val="36"/>
          <w:szCs w:val="36"/>
        </w:rPr>
        <w:t xml:space="preserve">安平町 </w:t>
      </w:r>
      <w:r w:rsidR="00A15E38">
        <w:rPr>
          <w:rFonts w:hAnsi="ＭＳ 明朝" w:hint="eastAsia"/>
          <w:sz w:val="36"/>
          <w:szCs w:val="36"/>
        </w:rPr>
        <w:t>商工観光</w:t>
      </w:r>
      <w:r w:rsidRPr="009D7D2E">
        <w:rPr>
          <w:rFonts w:hAnsi="ＭＳ 明朝" w:hint="eastAsia"/>
          <w:sz w:val="36"/>
          <w:szCs w:val="36"/>
        </w:rPr>
        <w:t>課</w:t>
      </w:r>
      <w:r w:rsidR="00D83F90" w:rsidRPr="009D7D2E">
        <w:rPr>
          <w:rFonts w:hAnsi="ＭＳ 明朝" w:hint="eastAsia"/>
          <w:sz w:val="36"/>
          <w:szCs w:val="36"/>
        </w:rPr>
        <w:t xml:space="preserve">　</w:t>
      </w:r>
      <w:r w:rsidR="00A15E38">
        <w:rPr>
          <w:rFonts w:hAnsi="ＭＳ 明朝" w:hint="eastAsia"/>
          <w:sz w:val="36"/>
          <w:szCs w:val="36"/>
        </w:rPr>
        <w:t>商工観光労働</w:t>
      </w:r>
      <w:r w:rsidRPr="009D7D2E">
        <w:rPr>
          <w:rFonts w:hAnsi="ＭＳ 明朝" w:hint="eastAsia"/>
          <w:sz w:val="36"/>
          <w:szCs w:val="36"/>
        </w:rPr>
        <w:t>グループ</w:t>
      </w:r>
    </w:p>
    <w:p w:rsidR="00A15E38" w:rsidRPr="002418D6" w:rsidRDefault="00E91F1E" w:rsidP="00A15E38">
      <w:pPr>
        <w:spacing w:line="320" w:lineRule="exact"/>
        <w:jc w:val="left"/>
        <w:rPr>
          <w:rFonts w:hAnsi="ＭＳ 明朝"/>
          <w:sz w:val="22"/>
          <w:szCs w:val="22"/>
        </w:rPr>
      </w:pPr>
      <w:r w:rsidRPr="009D7D2E">
        <w:rPr>
          <w:rFonts w:hAnsi="ＭＳ 明朝"/>
          <w:spacing w:val="40"/>
          <w:kern w:val="0"/>
          <w:sz w:val="32"/>
          <w:szCs w:val="32"/>
        </w:rPr>
        <w:br w:type="page"/>
      </w:r>
      <w:r w:rsidR="00A15E38" w:rsidRPr="002418D6">
        <w:rPr>
          <w:rFonts w:hAnsi="ＭＳ 明朝" w:hint="eastAsia"/>
          <w:sz w:val="22"/>
          <w:szCs w:val="22"/>
        </w:rPr>
        <w:lastRenderedPageBreak/>
        <w:t>１　委託業務の目的</w:t>
      </w:r>
    </w:p>
    <w:p w:rsidR="00A15E38" w:rsidRPr="002418D6" w:rsidRDefault="00A15E38" w:rsidP="00A15E38">
      <w:pPr>
        <w:spacing w:line="320" w:lineRule="exact"/>
        <w:ind w:firstLineChars="100" w:firstLine="215"/>
        <w:jc w:val="left"/>
        <w:rPr>
          <w:rFonts w:hAnsi="ＭＳ 明朝" w:cs="ＭＳ 明朝"/>
          <w:kern w:val="0"/>
          <w:sz w:val="22"/>
          <w:szCs w:val="22"/>
        </w:rPr>
      </w:pPr>
      <w:r w:rsidRPr="002418D6">
        <w:rPr>
          <w:rFonts w:hAnsi="ＭＳ 明朝" w:cs="ＭＳ 明朝" w:hint="eastAsia"/>
          <w:kern w:val="0"/>
          <w:sz w:val="22"/>
          <w:szCs w:val="22"/>
        </w:rPr>
        <w:t>中心市街地に活力や賑わいをもたらす交流拠点として、世代を超えて多くの人々が集うことができる場の創出を図るほか、商工業の発展や地域経済活性化に資するまちなか賑わいを創出することを目的に本施設の管理を委託する。</w:t>
      </w:r>
    </w:p>
    <w:p w:rsidR="00A15E38" w:rsidRPr="002418D6" w:rsidRDefault="00A15E38" w:rsidP="00A15E38">
      <w:pPr>
        <w:spacing w:line="320" w:lineRule="exact"/>
        <w:jc w:val="left"/>
        <w:rPr>
          <w:rFonts w:hAnsi="ＭＳ 明朝"/>
          <w:sz w:val="22"/>
          <w:szCs w:val="22"/>
        </w:rPr>
      </w:pPr>
    </w:p>
    <w:p w:rsidR="00A15E38" w:rsidRPr="002418D6" w:rsidRDefault="00A15E38" w:rsidP="00A15E38">
      <w:pPr>
        <w:spacing w:line="320" w:lineRule="exact"/>
        <w:jc w:val="left"/>
        <w:rPr>
          <w:rFonts w:hAnsi="ＭＳ 明朝"/>
          <w:sz w:val="22"/>
          <w:szCs w:val="22"/>
        </w:rPr>
      </w:pPr>
      <w:r w:rsidRPr="002418D6">
        <w:rPr>
          <w:rFonts w:hAnsi="ＭＳ 明朝" w:hint="eastAsia"/>
          <w:sz w:val="22"/>
          <w:szCs w:val="22"/>
        </w:rPr>
        <w:t>２　委託業務名</w:t>
      </w:r>
    </w:p>
    <w:p w:rsidR="00A15E38" w:rsidRPr="002418D6" w:rsidRDefault="00A15E38" w:rsidP="00A15E38">
      <w:pPr>
        <w:spacing w:line="320" w:lineRule="exact"/>
        <w:ind w:firstLineChars="100" w:firstLine="215"/>
        <w:jc w:val="left"/>
        <w:rPr>
          <w:rFonts w:hAnsi="ＭＳ 明朝"/>
          <w:sz w:val="22"/>
          <w:szCs w:val="22"/>
        </w:rPr>
      </w:pPr>
      <w:r w:rsidRPr="002418D6">
        <w:rPr>
          <w:rFonts w:hAnsi="ＭＳ 明朝" w:hint="eastAsia"/>
          <w:sz w:val="22"/>
          <w:szCs w:val="22"/>
        </w:rPr>
        <w:t>安平町まち・あいステーションラピア管理委託及びまちなか賑わい創出業務</w:t>
      </w:r>
    </w:p>
    <w:p w:rsidR="00A15E38" w:rsidRPr="002418D6" w:rsidRDefault="00A15E38" w:rsidP="00A15E38">
      <w:pPr>
        <w:spacing w:line="320" w:lineRule="exact"/>
        <w:jc w:val="left"/>
        <w:rPr>
          <w:rFonts w:hAnsi="ＭＳ 明朝"/>
          <w:sz w:val="22"/>
          <w:szCs w:val="22"/>
        </w:rPr>
      </w:pPr>
    </w:p>
    <w:p w:rsidR="00A15E38" w:rsidRPr="002418D6" w:rsidRDefault="00A15E38" w:rsidP="00A15E38">
      <w:pPr>
        <w:spacing w:line="320" w:lineRule="exact"/>
        <w:jc w:val="left"/>
        <w:rPr>
          <w:rFonts w:hAnsi="ＭＳ 明朝"/>
          <w:color w:val="000000"/>
          <w:sz w:val="22"/>
          <w:szCs w:val="22"/>
        </w:rPr>
      </w:pPr>
      <w:r w:rsidRPr="002418D6">
        <w:rPr>
          <w:rFonts w:hAnsi="ＭＳ 明朝" w:hint="eastAsia"/>
          <w:color w:val="000000"/>
          <w:sz w:val="22"/>
          <w:szCs w:val="22"/>
        </w:rPr>
        <w:t>３　委託期間</w:t>
      </w:r>
    </w:p>
    <w:p w:rsidR="00A946C3" w:rsidRDefault="00A946C3" w:rsidP="00A946C3">
      <w:pPr>
        <w:spacing w:line="320" w:lineRule="exact"/>
        <w:jc w:val="left"/>
        <w:rPr>
          <w:rFonts w:hAnsi="ＭＳ 明朝"/>
          <w:color w:val="000000"/>
          <w:sz w:val="22"/>
          <w:szCs w:val="22"/>
        </w:rPr>
      </w:pPr>
      <w:r>
        <w:rPr>
          <w:rFonts w:hAnsi="ＭＳ 明朝" w:hint="eastAsia"/>
          <w:color w:val="000000"/>
          <w:sz w:val="22"/>
          <w:szCs w:val="22"/>
        </w:rPr>
        <w:t>（１）管理業務</w:t>
      </w:r>
    </w:p>
    <w:p w:rsidR="00A15E38" w:rsidRPr="002418D6" w:rsidRDefault="00A15E38" w:rsidP="00A946C3">
      <w:pPr>
        <w:spacing w:line="320" w:lineRule="exact"/>
        <w:ind w:firstLineChars="300" w:firstLine="645"/>
        <w:jc w:val="left"/>
        <w:rPr>
          <w:rFonts w:hAnsi="ＭＳ 明朝"/>
          <w:color w:val="000000"/>
          <w:sz w:val="22"/>
          <w:szCs w:val="22"/>
        </w:rPr>
      </w:pPr>
      <w:r w:rsidRPr="002418D6">
        <w:rPr>
          <w:rFonts w:hAnsi="ＭＳ 明朝" w:hint="eastAsia"/>
          <w:color w:val="000000"/>
          <w:sz w:val="22"/>
          <w:szCs w:val="22"/>
        </w:rPr>
        <w:t>令和７年４月１日～令和８年３月３１日の</w:t>
      </w:r>
      <w:r w:rsidR="003D2553" w:rsidRPr="002418D6">
        <w:rPr>
          <w:rFonts w:hAnsi="ＭＳ 明朝" w:hint="eastAsia"/>
          <w:color w:val="000000"/>
          <w:sz w:val="22"/>
          <w:szCs w:val="22"/>
        </w:rPr>
        <w:t>火曜日、</w:t>
      </w:r>
      <w:r w:rsidRPr="002418D6">
        <w:rPr>
          <w:rFonts w:hAnsi="ＭＳ 明朝" w:hint="eastAsia"/>
          <w:color w:val="000000"/>
          <w:sz w:val="22"/>
          <w:szCs w:val="22"/>
        </w:rPr>
        <w:t>水曜日、木曜日、金曜日</w:t>
      </w:r>
    </w:p>
    <w:p w:rsidR="00A15E38" w:rsidRPr="002418D6" w:rsidRDefault="00A15E38" w:rsidP="00A946C3">
      <w:pPr>
        <w:spacing w:line="320" w:lineRule="exact"/>
        <w:ind w:firstLineChars="300" w:firstLine="645"/>
        <w:jc w:val="left"/>
        <w:rPr>
          <w:rFonts w:hAnsi="ＭＳ 明朝"/>
          <w:color w:val="000000"/>
          <w:sz w:val="22"/>
          <w:szCs w:val="22"/>
        </w:rPr>
      </w:pPr>
      <w:r w:rsidRPr="002418D6">
        <w:rPr>
          <w:rFonts w:hAnsi="ＭＳ 明朝" w:hint="eastAsia"/>
          <w:color w:val="000000"/>
          <w:sz w:val="22"/>
          <w:szCs w:val="22"/>
        </w:rPr>
        <w:t>（</w:t>
      </w:r>
      <w:r w:rsidR="002418D6" w:rsidRPr="002418D6">
        <w:rPr>
          <w:rFonts w:hAnsi="ＭＳ 明朝" w:hint="eastAsia"/>
          <w:color w:val="000000"/>
          <w:sz w:val="22"/>
          <w:szCs w:val="22"/>
        </w:rPr>
        <w:t>祝祭日を含む。</w:t>
      </w:r>
      <w:r w:rsidRPr="002418D6">
        <w:rPr>
          <w:rFonts w:hAnsi="ＭＳ 明朝" w:hint="eastAsia"/>
          <w:color w:val="000000"/>
          <w:sz w:val="22"/>
          <w:szCs w:val="22"/>
        </w:rPr>
        <w:t>ただし、令和７年１２月２９日～令和８年１月３日は休館日）</w:t>
      </w:r>
    </w:p>
    <w:p w:rsidR="00A15E38" w:rsidRDefault="00A946C3" w:rsidP="00A15E38">
      <w:pPr>
        <w:spacing w:line="320" w:lineRule="exact"/>
        <w:jc w:val="left"/>
        <w:rPr>
          <w:rFonts w:hAnsi="ＭＳ 明朝"/>
          <w:sz w:val="22"/>
          <w:szCs w:val="22"/>
        </w:rPr>
      </w:pPr>
      <w:r>
        <w:rPr>
          <w:rFonts w:hAnsi="ＭＳ 明朝" w:hint="eastAsia"/>
          <w:color w:val="000000"/>
          <w:sz w:val="22"/>
          <w:szCs w:val="22"/>
        </w:rPr>
        <w:t>（２）</w:t>
      </w:r>
      <w:r w:rsidRPr="002418D6">
        <w:rPr>
          <w:rFonts w:hAnsi="ＭＳ 明朝" w:hint="eastAsia"/>
          <w:sz w:val="22"/>
          <w:szCs w:val="22"/>
        </w:rPr>
        <w:t>まちなか賑わい創出業務</w:t>
      </w:r>
    </w:p>
    <w:p w:rsidR="00A946C3" w:rsidRDefault="00A946C3" w:rsidP="00A15E38">
      <w:pPr>
        <w:spacing w:line="320" w:lineRule="exact"/>
        <w:jc w:val="left"/>
        <w:rPr>
          <w:rFonts w:hAnsi="ＭＳ 明朝"/>
          <w:color w:val="000000"/>
          <w:sz w:val="22"/>
          <w:szCs w:val="22"/>
        </w:rPr>
      </w:pPr>
      <w:r>
        <w:rPr>
          <w:rFonts w:hAnsi="ＭＳ 明朝" w:hint="eastAsia"/>
          <w:sz w:val="22"/>
          <w:szCs w:val="22"/>
        </w:rPr>
        <w:t xml:space="preserve">　　　施設の開館時間のうち町と協議した日</w:t>
      </w:r>
    </w:p>
    <w:p w:rsidR="00A946C3" w:rsidRPr="002418D6" w:rsidRDefault="00A946C3" w:rsidP="00A15E38">
      <w:pPr>
        <w:spacing w:line="320" w:lineRule="exact"/>
        <w:jc w:val="left"/>
        <w:rPr>
          <w:rFonts w:hAnsi="ＭＳ 明朝"/>
          <w:color w:val="000000"/>
          <w:sz w:val="22"/>
          <w:szCs w:val="22"/>
        </w:rPr>
      </w:pPr>
    </w:p>
    <w:p w:rsidR="00A15E38" w:rsidRPr="002418D6" w:rsidRDefault="00A15E38" w:rsidP="00A15E38">
      <w:pPr>
        <w:spacing w:line="320" w:lineRule="exact"/>
        <w:jc w:val="left"/>
        <w:rPr>
          <w:rFonts w:hAnsi="ＭＳ 明朝"/>
          <w:color w:val="000000"/>
          <w:sz w:val="22"/>
          <w:szCs w:val="22"/>
        </w:rPr>
      </w:pPr>
      <w:r w:rsidRPr="002418D6">
        <w:rPr>
          <w:rFonts w:hAnsi="ＭＳ 明朝" w:hint="eastAsia"/>
          <w:color w:val="000000"/>
          <w:sz w:val="22"/>
          <w:szCs w:val="22"/>
        </w:rPr>
        <w:t>４　施設の概要</w:t>
      </w:r>
    </w:p>
    <w:p w:rsidR="00A15E38" w:rsidRPr="002418D6" w:rsidRDefault="00A15E38" w:rsidP="00A15E38">
      <w:pPr>
        <w:spacing w:line="320" w:lineRule="exact"/>
        <w:jc w:val="left"/>
        <w:rPr>
          <w:rFonts w:hAnsi="ＭＳ 明朝"/>
          <w:color w:val="000000"/>
          <w:sz w:val="22"/>
          <w:szCs w:val="22"/>
        </w:rPr>
      </w:pPr>
      <w:r w:rsidRPr="002418D6">
        <w:rPr>
          <w:rFonts w:hAnsi="ＭＳ 明朝" w:hint="eastAsia"/>
          <w:color w:val="000000"/>
          <w:sz w:val="22"/>
          <w:szCs w:val="22"/>
        </w:rPr>
        <w:t>（１）施設の所在地</w:t>
      </w:r>
    </w:p>
    <w:p w:rsidR="00A15E38" w:rsidRPr="002418D6" w:rsidRDefault="00A15E38" w:rsidP="00A15E38">
      <w:pPr>
        <w:spacing w:line="320" w:lineRule="exact"/>
        <w:ind w:leftChars="208" w:left="489"/>
        <w:jc w:val="left"/>
        <w:rPr>
          <w:rFonts w:hAnsi="ＭＳ 明朝"/>
          <w:color w:val="000000"/>
          <w:sz w:val="22"/>
          <w:szCs w:val="22"/>
        </w:rPr>
      </w:pPr>
      <w:r w:rsidRPr="002418D6">
        <w:rPr>
          <w:rFonts w:hAnsi="ＭＳ 明朝" w:hint="eastAsia"/>
          <w:color w:val="000000"/>
          <w:sz w:val="22"/>
          <w:szCs w:val="22"/>
        </w:rPr>
        <w:t>安平町早来大町２７番地１</w:t>
      </w:r>
    </w:p>
    <w:p w:rsidR="00A15E38" w:rsidRPr="002418D6" w:rsidRDefault="00A15E38" w:rsidP="00A15E38">
      <w:pPr>
        <w:spacing w:line="320" w:lineRule="exact"/>
        <w:jc w:val="left"/>
        <w:rPr>
          <w:rFonts w:hAnsi="ＭＳ 明朝"/>
          <w:color w:val="000000"/>
          <w:sz w:val="22"/>
          <w:szCs w:val="22"/>
        </w:rPr>
      </w:pPr>
      <w:r w:rsidRPr="002418D6">
        <w:rPr>
          <w:rFonts w:hAnsi="ＭＳ 明朝" w:hint="eastAsia"/>
          <w:color w:val="000000"/>
          <w:sz w:val="22"/>
          <w:szCs w:val="22"/>
        </w:rPr>
        <w:t>（２）面積</w:t>
      </w:r>
    </w:p>
    <w:p w:rsidR="00A15E38" w:rsidRPr="002418D6" w:rsidRDefault="00A15E38" w:rsidP="00991E70">
      <w:pPr>
        <w:spacing w:line="320" w:lineRule="exact"/>
        <w:ind w:firstLineChars="200" w:firstLine="430"/>
        <w:jc w:val="left"/>
        <w:rPr>
          <w:rFonts w:hAnsi="ＭＳ 明朝"/>
          <w:color w:val="000000"/>
          <w:sz w:val="22"/>
          <w:szCs w:val="22"/>
        </w:rPr>
      </w:pPr>
      <w:r w:rsidRPr="002418D6">
        <w:rPr>
          <w:rFonts w:hAnsi="ＭＳ 明朝" w:hint="eastAsia"/>
          <w:color w:val="000000"/>
          <w:sz w:val="22"/>
          <w:szCs w:val="22"/>
        </w:rPr>
        <w:t>広場（全敷地）面積　1,984.8</w:t>
      </w:r>
      <w:r w:rsidR="002418D6" w:rsidRPr="002418D6">
        <w:rPr>
          <w:rFonts w:hAnsi="ＭＳ 明朝"/>
          <w:color w:val="000000"/>
          <w:sz w:val="22"/>
          <w:szCs w:val="22"/>
        </w:rPr>
        <w:t>0</w:t>
      </w:r>
      <w:r w:rsidRPr="002418D6">
        <w:rPr>
          <w:rFonts w:hAnsi="ＭＳ 明朝" w:hint="eastAsia"/>
          <w:color w:val="000000"/>
          <w:sz w:val="22"/>
          <w:szCs w:val="22"/>
        </w:rPr>
        <w:t>㎡</w:t>
      </w:r>
    </w:p>
    <w:p w:rsidR="00A15E38" w:rsidRDefault="00A15E38" w:rsidP="00A15E38">
      <w:pPr>
        <w:spacing w:line="320" w:lineRule="exact"/>
        <w:ind w:firstLineChars="200" w:firstLine="430"/>
        <w:jc w:val="left"/>
        <w:rPr>
          <w:rFonts w:hAnsi="ＭＳ 明朝"/>
          <w:color w:val="000000"/>
          <w:sz w:val="22"/>
          <w:szCs w:val="22"/>
        </w:rPr>
      </w:pPr>
      <w:r w:rsidRPr="002418D6">
        <w:rPr>
          <w:rFonts w:hAnsi="ＭＳ 明朝" w:hint="eastAsia"/>
          <w:color w:val="000000"/>
          <w:sz w:val="22"/>
          <w:szCs w:val="22"/>
        </w:rPr>
        <w:t xml:space="preserve">内ラピア延床面積　</w:t>
      </w:r>
      <w:r w:rsidR="002418D6" w:rsidRPr="002418D6">
        <w:rPr>
          <w:rFonts w:hAnsi="ＭＳ 明朝" w:hint="eastAsia"/>
          <w:color w:val="000000"/>
          <w:sz w:val="22"/>
          <w:szCs w:val="22"/>
        </w:rPr>
        <w:t xml:space="preserve">　　</w:t>
      </w:r>
      <w:r w:rsidRPr="002418D6">
        <w:rPr>
          <w:rFonts w:hAnsi="ＭＳ 明朝" w:hint="eastAsia"/>
          <w:color w:val="000000"/>
          <w:sz w:val="22"/>
          <w:szCs w:val="22"/>
        </w:rPr>
        <w:t>124.21㎡</w:t>
      </w:r>
    </w:p>
    <w:p w:rsidR="00A946C3" w:rsidRPr="002418D6" w:rsidRDefault="00A946C3" w:rsidP="00A946C3">
      <w:pPr>
        <w:spacing w:line="320" w:lineRule="exact"/>
        <w:jc w:val="left"/>
        <w:rPr>
          <w:rFonts w:hAnsi="ＭＳ 明朝"/>
          <w:color w:val="000000"/>
          <w:sz w:val="22"/>
          <w:szCs w:val="22"/>
        </w:rPr>
      </w:pPr>
      <w:r>
        <w:rPr>
          <w:rFonts w:hAnsi="ＭＳ 明朝" w:hint="eastAsia"/>
          <w:color w:val="000000"/>
          <w:sz w:val="22"/>
          <w:szCs w:val="22"/>
        </w:rPr>
        <w:t>（３</w:t>
      </w:r>
      <w:r w:rsidRPr="002418D6">
        <w:rPr>
          <w:rFonts w:hAnsi="ＭＳ 明朝" w:hint="eastAsia"/>
          <w:color w:val="000000"/>
          <w:sz w:val="22"/>
          <w:szCs w:val="22"/>
        </w:rPr>
        <w:t>）施設の開閉館時間</w:t>
      </w:r>
    </w:p>
    <w:p w:rsidR="00A946C3" w:rsidRPr="00A946C3" w:rsidRDefault="00A946C3" w:rsidP="00A946C3">
      <w:pPr>
        <w:spacing w:line="320" w:lineRule="exact"/>
        <w:ind w:firstLineChars="200" w:firstLine="430"/>
        <w:jc w:val="left"/>
        <w:rPr>
          <w:rFonts w:hAnsi="ＭＳ 明朝"/>
          <w:color w:val="000000"/>
          <w:sz w:val="22"/>
          <w:szCs w:val="22"/>
        </w:rPr>
      </w:pPr>
      <w:r w:rsidRPr="002418D6">
        <w:rPr>
          <w:rFonts w:hAnsi="ＭＳ 明朝" w:hint="eastAsia"/>
          <w:color w:val="000000"/>
          <w:sz w:val="22"/>
          <w:szCs w:val="22"/>
        </w:rPr>
        <w:t>９時００分～１７時３０分</w:t>
      </w:r>
    </w:p>
    <w:p w:rsidR="00A15E38" w:rsidRPr="002418D6" w:rsidRDefault="00A15E38" w:rsidP="00A15E38">
      <w:pPr>
        <w:spacing w:line="320" w:lineRule="exact"/>
        <w:jc w:val="left"/>
        <w:rPr>
          <w:rFonts w:hAnsi="ＭＳ 明朝"/>
          <w:color w:val="000000"/>
          <w:sz w:val="22"/>
          <w:szCs w:val="22"/>
        </w:rPr>
      </w:pPr>
      <w:r w:rsidRPr="002418D6">
        <w:rPr>
          <w:rFonts w:hAnsi="ＭＳ 明朝" w:hint="eastAsia"/>
          <w:color w:val="000000"/>
          <w:sz w:val="22"/>
          <w:szCs w:val="22"/>
        </w:rPr>
        <w:t xml:space="preserve">　</w:t>
      </w:r>
    </w:p>
    <w:p w:rsidR="00A15E38" w:rsidRPr="002418D6" w:rsidRDefault="00A946C3" w:rsidP="00A15E38">
      <w:pPr>
        <w:spacing w:line="320" w:lineRule="exact"/>
        <w:jc w:val="left"/>
        <w:rPr>
          <w:rFonts w:hAnsi="ＭＳ 明朝"/>
          <w:color w:val="000000"/>
          <w:sz w:val="22"/>
          <w:szCs w:val="22"/>
        </w:rPr>
      </w:pPr>
      <w:r>
        <w:rPr>
          <w:rFonts w:hAnsi="ＭＳ 明朝" w:hint="eastAsia"/>
          <w:color w:val="000000"/>
          <w:sz w:val="22"/>
          <w:szCs w:val="22"/>
        </w:rPr>
        <w:t>５</w:t>
      </w:r>
      <w:r w:rsidR="00A15E38" w:rsidRPr="002418D6">
        <w:rPr>
          <w:rFonts w:hAnsi="ＭＳ 明朝" w:hint="eastAsia"/>
          <w:color w:val="000000"/>
          <w:sz w:val="22"/>
          <w:szCs w:val="22"/>
        </w:rPr>
        <w:t xml:space="preserve">　業務体制</w:t>
      </w:r>
    </w:p>
    <w:p w:rsidR="00A15E38" w:rsidRPr="002418D6" w:rsidRDefault="00A15E38" w:rsidP="00A15E38">
      <w:pPr>
        <w:spacing w:line="320" w:lineRule="exact"/>
        <w:ind w:firstLineChars="100" w:firstLine="215"/>
        <w:jc w:val="left"/>
        <w:rPr>
          <w:rFonts w:hAnsi="ＭＳ 明朝"/>
          <w:color w:val="000000"/>
          <w:sz w:val="22"/>
          <w:szCs w:val="22"/>
        </w:rPr>
      </w:pPr>
      <w:r w:rsidRPr="002418D6">
        <w:rPr>
          <w:rFonts w:hAnsi="ＭＳ 明朝" w:hint="eastAsia"/>
          <w:color w:val="000000"/>
          <w:sz w:val="22"/>
          <w:szCs w:val="22"/>
        </w:rPr>
        <w:t>勤務日は常時、１名以上を配置すること。</w:t>
      </w:r>
    </w:p>
    <w:p w:rsidR="00A15E38" w:rsidRPr="002418D6" w:rsidRDefault="00A15E38" w:rsidP="00A15E38">
      <w:pPr>
        <w:spacing w:line="320" w:lineRule="exact"/>
        <w:jc w:val="left"/>
        <w:rPr>
          <w:rFonts w:hAnsi="ＭＳ 明朝"/>
          <w:color w:val="000000"/>
          <w:sz w:val="22"/>
          <w:szCs w:val="22"/>
        </w:rPr>
      </w:pPr>
    </w:p>
    <w:p w:rsidR="00A15E38" w:rsidRPr="002418D6" w:rsidRDefault="00A946C3" w:rsidP="00A15E38">
      <w:pPr>
        <w:spacing w:line="320" w:lineRule="exact"/>
        <w:jc w:val="left"/>
        <w:rPr>
          <w:rFonts w:hAnsi="ＭＳ 明朝"/>
          <w:color w:val="000000"/>
          <w:sz w:val="22"/>
          <w:szCs w:val="22"/>
        </w:rPr>
      </w:pPr>
      <w:r>
        <w:rPr>
          <w:rFonts w:hAnsi="ＭＳ 明朝" w:hint="eastAsia"/>
          <w:color w:val="000000"/>
          <w:sz w:val="22"/>
          <w:szCs w:val="22"/>
        </w:rPr>
        <w:t>６</w:t>
      </w:r>
      <w:r w:rsidR="00A15E38" w:rsidRPr="002418D6">
        <w:rPr>
          <w:rFonts w:hAnsi="ＭＳ 明朝" w:hint="eastAsia"/>
          <w:color w:val="000000"/>
          <w:sz w:val="22"/>
          <w:szCs w:val="22"/>
        </w:rPr>
        <w:t xml:space="preserve">　業務の時間</w:t>
      </w:r>
    </w:p>
    <w:p w:rsidR="00A15E38" w:rsidRPr="002418D6" w:rsidRDefault="00A15E38" w:rsidP="00A15E38">
      <w:pPr>
        <w:spacing w:line="320" w:lineRule="exact"/>
        <w:jc w:val="left"/>
        <w:rPr>
          <w:rFonts w:hAnsi="ＭＳ 明朝"/>
          <w:color w:val="000000"/>
          <w:sz w:val="22"/>
          <w:szCs w:val="22"/>
        </w:rPr>
      </w:pPr>
      <w:r w:rsidRPr="002418D6">
        <w:rPr>
          <w:rFonts w:hAnsi="ＭＳ 明朝" w:hint="eastAsia"/>
          <w:color w:val="000000"/>
          <w:sz w:val="22"/>
          <w:szCs w:val="22"/>
        </w:rPr>
        <w:t xml:space="preserve">　早来地区におけるデマンドバスの街中における停車、発車時刻が８時３０分～１７時３０分であることから、概ねこれに合わせた下記勤務時間とする。</w:t>
      </w:r>
    </w:p>
    <w:p w:rsidR="00A15E38" w:rsidRPr="002418D6" w:rsidRDefault="00A15E38" w:rsidP="00A15E38">
      <w:pPr>
        <w:spacing w:line="320" w:lineRule="exact"/>
        <w:jc w:val="left"/>
        <w:rPr>
          <w:rFonts w:hAnsi="ＭＳ 明朝"/>
          <w:color w:val="000000"/>
          <w:sz w:val="22"/>
          <w:szCs w:val="22"/>
        </w:rPr>
      </w:pPr>
      <w:r w:rsidRPr="002418D6">
        <w:rPr>
          <w:rFonts w:hAnsi="ＭＳ 明朝" w:hint="eastAsia"/>
          <w:color w:val="000000"/>
          <w:sz w:val="22"/>
          <w:szCs w:val="22"/>
        </w:rPr>
        <w:t xml:space="preserve">　</w:t>
      </w:r>
      <w:r w:rsidRPr="002418D6">
        <w:rPr>
          <w:rFonts w:hAnsi="ＭＳ 明朝" w:hint="eastAsia"/>
          <w:color w:val="000000"/>
          <w:sz w:val="22"/>
          <w:szCs w:val="22"/>
          <w:u w:val="thick"/>
        </w:rPr>
        <w:t>①勤務時間　８時５０分～１７時３５分（７時間４５分）</w:t>
      </w:r>
      <w:r w:rsidRPr="002418D6">
        <w:rPr>
          <w:rFonts w:hAnsi="ＭＳ 明朝" w:hint="eastAsia"/>
          <w:color w:val="000000"/>
          <w:sz w:val="22"/>
          <w:szCs w:val="22"/>
        </w:rPr>
        <w:t xml:space="preserve">　</w:t>
      </w:r>
    </w:p>
    <w:p w:rsidR="00A15E38" w:rsidRPr="002418D6" w:rsidRDefault="00A15E38" w:rsidP="00A15E38">
      <w:pPr>
        <w:spacing w:line="320" w:lineRule="exact"/>
        <w:jc w:val="left"/>
        <w:rPr>
          <w:rFonts w:hAnsi="ＭＳ 明朝"/>
          <w:color w:val="000000"/>
          <w:sz w:val="22"/>
          <w:szCs w:val="22"/>
        </w:rPr>
      </w:pPr>
      <w:r w:rsidRPr="002418D6">
        <w:rPr>
          <w:rFonts w:hAnsi="ＭＳ 明朝" w:hint="eastAsia"/>
          <w:color w:val="000000"/>
          <w:sz w:val="22"/>
          <w:szCs w:val="22"/>
        </w:rPr>
        <w:t xml:space="preserve">　②施設のオープン前１０分間と終業前５分を準備、片づけ時間とする。</w:t>
      </w:r>
    </w:p>
    <w:p w:rsidR="00A15E38" w:rsidRPr="00A15E38" w:rsidRDefault="00CC297B" w:rsidP="00A15E38">
      <w:pPr>
        <w:spacing w:line="320" w:lineRule="exact"/>
        <w:jc w:val="left"/>
        <w:rPr>
          <w:rFonts w:hAnsi="ＭＳ 明朝"/>
          <w:color w:val="000000"/>
          <w:szCs w:val="22"/>
        </w:rPr>
      </w:pPr>
      <w:r>
        <w:rPr>
          <w:noProof/>
        </w:rPr>
        <w:pict>
          <v:shapetype id="_x0000_t202" coordsize="21600,21600" o:spt="202" path="m,l,21600r21600,l21600,xe">
            <v:stroke joinstyle="miter"/>
            <v:path gradientshapeok="t" o:connecttype="rect"/>
          </v:shapetype>
          <v:shape id="Text Box 9" o:spid="_x0000_s1026" type="#_x0000_t202" style="position:absolute;margin-left:381.45pt;margin-top:4.6pt;width:96.45pt;height:48.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" strokeweight="1.25pt">
            <v:stroke dashstyle="1 1"/>
            <v:textbox inset="5.85pt,.7pt,5.85pt,.7pt">
              <w:txbxContent>
                <w:p w:rsidR="00A15E38" w:rsidRDefault="00A15E38" w:rsidP="00A15E38">
                  <w:pPr>
                    <w:rPr>
                      <w:sz w:val="20"/>
                    </w:rPr>
                  </w:pPr>
                  <w:r w:rsidRPr="00E41C97">
                    <w:rPr>
                      <w:rFonts w:hint="eastAsia"/>
                      <w:sz w:val="20"/>
                    </w:rPr>
                    <w:t>◆勤務時間 7h45</w:t>
                  </w:r>
                </w:p>
                <w:p w:rsidR="00A15E38" w:rsidRPr="00E41C97" w:rsidRDefault="00A15E38" w:rsidP="00A15E38">
                  <w:pPr>
                    <w:rPr>
                      <w:sz w:val="20"/>
                    </w:rPr>
                  </w:pPr>
                  <w:r>
                    <w:rPr>
                      <w:rFonts w:hint="eastAsia"/>
                      <w:sz w:val="20"/>
                    </w:rPr>
                    <w:t>◆休憩時間 1h</w:t>
                  </w:r>
                </w:p>
              </w:txbxContent>
            </v:textbox>
          </v:shape>
        </w:pict>
      </w:r>
    </w:p>
    <w:p w:rsidR="00A15E38" w:rsidRPr="00A15E38" w:rsidRDefault="00A15E38" w:rsidP="00A15E38">
      <w:pPr>
        <w:spacing w:line="320" w:lineRule="exact"/>
        <w:jc w:val="left"/>
        <w:rPr>
          <w:rFonts w:hAnsi="ＭＳ 明朝"/>
          <w:color w:val="000000"/>
          <w:szCs w:val="22"/>
        </w:rPr>
      </w:pPr>
      <w:r w:rsidRPr="00A15E38">
        <w:rPr>
          <w:rFonts w:hAnsi="ＭＳ 明朝" w:hint="eastAsia"/>
          <w:color w:val="000000"/>
          <w:szCs w:val="22"/>
        </w:rPr>
        <w:t xml:space="preserve">　　8:50　　　　　　　　　　　正午　　 13時　　　　　　　　　　　17:35</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135"/>
        <w:gridCol w:w="2625"/>
      </w:tblGrid>
      <w:tr w:rsidR="00A15E38" w:rsidRPr="0067737C" w:rsidTr="000D6692">
        <w:trPr>
          <w:trHeight w:val="503"/>
        </w:trPr>
        <w:tc>
          <w:tcPr>
            <w:tcW w:w="2540" w:type="dxa"/>
            <w:shd w:val="clear" w:color="auto" w:fill="auto"/>
            <w:vAlign w:val="center"/>
          </w:tcPr>
          <w:p w:rsidR="00A15E38" w:rsidRPr="000D6692" w:rsidRDefault="00A15E38" w:rsidP="000D6692">
            <w:pPr>
              <w:spacing w:line="320" w:lineRule="exact"/>
              <w:jc w:val="center"/>
              <w:rPr>
                <w:rFonts w:hAnsi="ＭＳ 明朝"/>
                <w:color w:val="000000"/>
                <w:szCs w:val="22"/>
              </w:rPr>
            </w:pPr>
            <w:r w:rsidRPr="000D6692">
              <w:rPr>
                <w:rFonts w:hAnsi="ＭＳ 明朝" w:hint="eastAsia"/>
                <w:color w:val="000000"/>
                <w:szCs w:val="22"/>
              </w:rPr>
              <w:t>勤務時間(3h10)</w:t>
            </w:r>
          </w:p>
        </w:tc>
        <w:tc>
          <w:tcPr>
            <w:tcW w:w="1135" w:type="dxa"/>
            <w:shd w:val="clear" w:color="auto" w:fill="auto"/>
            <w:vAlign w:val="center"/>
          </w:tcPr>
          <w:p w:rsidR="00A15E38" w:rsidRPr="000D6692" w:rsidRDefault="00A15E38" w:rsidP="000D6692">
            <w:pPr>
              <w:spacing w:line="320" w:lineRule="exact"/>
              <w:jc w:val="center"/>
              <w:rPr>
                <w:rFonts w:hAnsi="ＭＳ 明朝"/>
                <w:color w:val="000000"/>
                <w:szCs w:val="22"/>
              </w:rPr>
            </w:pPr>
            <w:r w:rsidRPr="000D6692">
              <w:rPr>
                <w:rFonts w:hAnsi="ＭＳ 明朝" w:hint="eastAsia"/>
                <w:color w:val="000000"/>
                <w:szCs w:val="22"/>
              </w:rPr>
              <w:t>休憩</w:t>
            </w:r>
          </w:p>
        </w:tc>
        <w:tc>
          <w:tcPr>
            <w:tcW w:w="2625" w:type="dxa"/>
            <w:shd w:val="clear" w:color="auto" w:fill="auto"/>
            <w:vAlign w:val="center"/>
          </w:tcPr>
          <w:p w:rsidR="00A15E38" w:rsidRPr="000D6692" w:rsidRDefault="00A15E38" w:rsidP="000D6692">
            <w:pPr>
              <w:spacing w:line="320" w:lineRule="exact"/>
              <w:jc w:val="center"/>
              <w:rPr>
                <w:rFonts w:hAnsi="ＭＳ 明朝"/>
                <w:color w:val="000000"/>
                <w:szCs w:val="22"/>
              </w:rPr>
            </w:pPr>
            <w:r w:rsidRPr="000D6692">
              <w:rPr>
                <w:rFonts w:hAnsi="ＭＳ 明朝" w:hint="eastAsia"/>
                <w:color w:val="000000"/>
                <w:szCs w:val="22"/>
              </w:rPr>
              <w:t>勤務時間(4h35)</w:t>
            </w:r>
          </w:p>
        </w:tc>
      </w:tr>
    </w:tbl>
    <w:p w:rsidR="00A15E38" w:rsidRPr="00A15E38" w:rsidRDefault="00A15E38" w:rsidP="00A15E38">
      <w:pPr>
        <w:spacing w:line="320" w:lineRule="exact"/>
        <w:jc w:val="left"/>
        <w:rPr>
          <w:rFonts w:hAnsi="ＭＳ 明朝"/>
          <w:color w:val="000000"/>
          <w:szCs w:val="22"/>
        </w:rPr>
      </w:pPr>
    </w:p>
    <w:p w:rsidR="00A15E38" w:rsidRPr="00A15E38" w:rsidRDefault="00A946C3" w:rsidP="00A15E38">
      <w:pPr>
        <w:spacing w:line="320" w:lineRule="exact"/>
        <w:jc w:val="left"/>
        <w:rPr>
          <w:rFonts w:hAnsi="ＭＳ 明朝"/>
          <w:color w:val="000000"/>
          <w:szCs w:val="22"/>
        </w:rPr>
      </w:pPr>
      <w:r>
        <w:rPr>
          <w:rFonts w:hAnsi="ＭＳ 明朝" w:hint="eastAsia"/>
          <w:color w:val="000000"/>
          <w:szCs w:val="22"/>
        </w:rPr>
        <w:t>７</w:t>
      </w:r>
      <w:r w:rsidR="00A15E38" w:rsidRPr="00A15E38">
        <w:rPr>
          <w:rFonts w:hAnsi="ＭＳ 明朝" w:hint="eastAsia"/>
          <w:color w:val="000000"/>
          <w:szCs w:val="22"/>
        </w:rPr>
        <w:t xml:space="preserve">　業務の内容</w:t>
      </w:r>
    </w:p>
    <w:p w:rsidR="00A15E38" w:rsidRPr="00A15E38" w:rsidRDefault="00A15E38" w:rsidP="00A15E38">
      <w:pPr>
        <w:spacing w:line="320" w:lineRule="exact"/>
        <w:jc w:val="left"/>
        <w:rPr>
          <w:rFonts w:hAnsi="ＭＳ 明朝"/>
          <w:color w:val="000000"/>
          <w:szCs w:val="22"/>
        </w:rPr>
      </w:pPr>
      <w:r w:rsidRPr="00A15E38">
        <w:rPr>
          <w:rFonts w:hAnsi="ＭＳ 明朝" w:hint="eastAsia"/>
          <w:color w:val="000000"/>
          <w:szCs w:val="22"/>
        </w:rPr>
        <w:t>（１）管理業務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8769"/>
      </w:tblGrid>
      <w:tr w:rsidR="00A15E38" w:rsidRPr="0067737C" w:rsidTr="000D6692">
        <w:trPr>
          <w:trHeight w:val="111"/>
        </w:trPr>
        <w:tc>
          <w:tcPr>
            <w:tcW w:w="436" w:type="dxa"/>
            <w:tcBorders>
              <w:bottom w:val="single" w:sz="4" w:space="0" w:color="auto"/>
            </w:tcBorders>
            <w:shd w:val="clear" w:color="auto" w:fill="auto"/>
          </w:tcPr>
          <w:p w:rsidR="00A15E38" w:rsidRPr="000D6692" w:rsidRDefault="00A15E38" w:rsidP="000D6692">
            <w:pPr>
              <w:spacing w:line="320" w:lineRule="exact"/>
              <w:jc w:val="left"/>
              <w:rPr>
                <w:rFonts w:hAnsi="ＭＳ 明朝"/>
                <w:color w:val="000000"/>
                <w:shd w:val="pct15" w:color="auto" w:fill="FFFFFF"/>
              </w:rPr>
            </w:pPr>
            <w:r w:rsidRPr="000D6692">
              <w:rPr>
                <w:rFonts w:hAnsi="ＭＳ 明朝" w:hint="eastAsia"/>
                <w:color w:val="000000"/>
                <w:shd w:val="pct15" w:color="auto" w:fill="FFFFFF"/>
              </w:rPr>
              <w:t>①</w:t>
            </w:r>
          </w:p>
        </w:tc>
        <w:tc>
          <w:tcPr>
            <w:tcW w:w="8769" w:type="dxa"/>
            <w:tcBorders>
              <w:bottom w:val="single" w:sz="4" w:space="0" w:color="auto"/>
            </w:tcBorders>
            <w:shd w:val="clear" w:color="auto" w:fill="auto"/>
          </w:tcPr>
          <w:p w:rsidR="00A15E38" w:rsidRPr="000D6692" w:rsidRDefault="00A15E38" w:rsidP="000D6692">
            <w:pPr>
              <w:spacing w:line="320" w:lineRule="exact"/>
              <w:jc w:val="left"/>
              <w:rPr>
                <w:rFonts w:hAnsi="ＭＳ 明朝"/>
                <w:color w:val="000000"/>
                <w:szCs w:val="22"/>
              </w:rPr>
            </w:pPr>
            <w:r w:rsidRPr="000D6692">
              <w:rPr>
                <w:rFonts w:hAnsi="ＭＳ 明朝" w:hint="eastAsia"/>
                <w:color w:val="000000"/>
                <w:szCs w:val="22"/>
              </w:rPr>
              <w:t>施設の利用予約受付業務、自主管理団体への鍵の受け渡し</w:t>
            </w:r>
          </w:p>
        </w:tc>
      </w:tr>
      <w:tr w:rsidR="00A15E38" w:rsidRPr="0067737C" w:rsidTr="000D6692">
        <w:trPr>
          <w:trHeight w:val="70"/>
        </w:trPr>
        <w:tc>
          <w:tcPr>
            <w:tcW w:w="436" w:type="dxa"/>
            <w:shd w:val="clear" w:color="auto" w:fill="auto"/>
          </w:tcPr>
          <w:p w:rsidR="00A15E38" w:rsidRPr="000D6692" w:rsidRDefault="00A15E38" w:rsidP="000D6692">
            <w:pPr>
              <w:spacing w:line="320" w:lineRule="exact"/>
              <w:jc w:val="left"/>
              <w:rPr>
                <w:rFonts w:hAnsi="ＭＳ 明朝"/>
                <w:color w:val="000000"/>
                <w:shd w:val="pct15" w:color="auto" w:fill="FFFFFF"/>
              </w:rPr>
            </w:pPr>
            <w:r w:rsidRPr="000D6692">
              <w:rPr>
                <w:rFonts w:hAnsi="ＭＳ 明朝" w:hint="eastAsia"/>
                <w:color w:val="000000"/>
                <w:shd w:val="pct15" w:color="auto" w:fill="FFFFFF"/>
              </w:rPr>
              <w:t>②</w:t>
            </w:r>
          </w:p>
        </w:tc>
        <w:tc>
          <w:tcPr>
            <w:tcW w:w="8769" w:type="dxa"/>
            <w:shd w:val="clear" w:color="auto" w:fill="auto"/>
          </w:tcPr>
          <w:p w:rsidR="00A15E38" w:rsidRPr="000D6692" w:rsidRDefault="00A15E38" w:rsidP="000D6692">
            <w:pPr>
              <w:spacing w:line="320" w:lineRule="exact"/>
              <w:jc w:val="left"/>
              <w:rPr>
                <w:rFonts w:hAnsi="ＭＳ 明朝"/>
                <w:color w:val="000000"/>
                <w:szCs w:val="22"/>
              </w:rPr>
            </w:pPr>
            <w:r w:rsidRPr="000D6692">
              <w:rPr>
                <w:rFonts w:hAnsi="ＭＳ 明朝" w:hint="eastAsia"/>
                <w:color w:val="000000"/>
                <w:szCs w:val="22"/>
              </w:rPr>
              <w:t>施設の鍵の開閉業務</w:t>
            </w:r>
          </w:p>
        </w:tc>
      </w:tr>
      <w:tr w:rsidR="00A15E38" w:rsidRPr="0067737C" w:rsidTr="000D6692">
        <w:trPr>
          <w:trHeight w:val="70"/>
        </w:trPr>
        <w:tc>
          <w:tcPr>
            <w:tcW w:w="436" w:type="dxa"/>
            <w:shd w:val="clear" w:color="auto" w:fill="auto"/>
          </w:tcPr>
          <w:p w:rsidR="00A15E38" w:rsidRPr="000D6692" w:rsidRDefault="00A15E38" w:rsidP="000D6692">
            <w:pPr>
              <w:spacing w:line="320" w:lineRule="exact"/>
              <w:jc w:val="left"/>
              <w:rPr>
                <w:rFonts w:hAnsi="ＭＳ 明朝"/>
                <w:color w:val="000000"/>
                <w:shd w:val="pct15" w:color="auto" w:fill="FFFFFF"/>
              </w:rPr>
            </w:pPr>
            <w:r w:rsidRPr="000D6692">
              <w:rPr>
                <w:rFonts w:hAnsi="ＭＳ 明朝" w:hint="eastAsia"/>
                <w:color w:val="000000"/>
                <w:shd w:val="pct15" w:color="auto" w:fill="FFFFFF"/>
              </w:rPr>
              <w:t>③</w:t>
            </w:r>
          </w:p>
        </w:tc>
        <w:tc>
          <w:tcPr>
            <w:tcW w:w="8769" w:type="dxa"/>
            <w:shd w:val="clear" w:color="auto" w:fill="auto"/>
          </w:tcPr>
          <w:p w:rsidR="00A15E38" w:rsidRPr="000D6692" w:rsidRDefault="00A15E38" w:rsidP="000E5E87">
            <w:pPr>
              <w:spacing w:line="320" w:lineRule="exact"/>
              <w:jc w:val="left"/>
              <w:rPr>
                <w:rFonts w:hAnsi="ＭＳ 明朝"/>
                <w:color w:val="000000"/>
                <w:szCs w:val="22"/>
              </w:rPr>
            </w:pPr>
            <w:r w:rsidRPr="000D6692">
              <w:rPr>
                <w:rFonts w:hAnsi="ＭＳ 明朝" w:hint="eastAsia"/>
                <w:color w:val="000000"/>
                <w:szCs w:val="22"/>
              </w:rPr>
              <w:t>施設の清掃業務（トイレ、コミュニティスペース、多目的スペースなど施設全体</w:t>
            </w:r>
            <w:r w:rsidR="000E5E87">
              <w:rPr>
                <w:rFonts w:hAnsi="ＭＳ 明朝" w:hint="eastAsia"/>
                <w:color w:val="000000"/>
                <w:szCs w:val="22"/>
              </w:rPr>
              <w:t>、</w:t>
            </w:r>
            <w:r w:rsidRPr="000D6692">
              <w:rPr>
                <w:rFonts w:hAnsi="ＭＳ 明朝" w:hint="eastAsia"/>
                <w:color w:val="000000"/>
                <w:szCs w:val="22"/>
              </w:rPr>
              <w:t>）</w:t>
            </w:r>
          </w:p>
        </w:tc>
      </w:tr>
      <w:tr w:rsidR="000E5E87" w:rsidRPr="0067737C" w:rsidTr="000D6692">
        <w:trPr>
          <w:trHeight w:val="70"/>
        </w:trPr>
        <w:tc>
          <w:tcPr>
            <w:tcW w:w="436" w:type="dxa"/>
            <w:shd w:val="clear" w:color="auto" w:fill="auto"/>
          </w:tcPr>
          <w:p w:rsidR="000E5E87" w:rsidRPr="000D6692" w:rsidRDefault="000E5E87" w:rsidP="000D6692">
            <w:pPr>
              <w:spacing w:line="320" w:lineRule="exact"/>
              <w:jc w:val="left"/>
              <w:rPr>
                <w:rFonts w:hAnsi="ＭＳ 明朝"/>
                <w:color w:val="000000"/>
                <w:shd w:val="pct15" w:color="auto" w:fill="FFFFFF"/>
              </w:rPr>
            </w:pPr>
            <w:r>
              <w:rPr>
                <w:rFonts w:hAnsi="ＭＳ 明朝" w:hint="eastAsia"/>
                <w:color w:val="000000"/>
                <w:shd w:val="pct15" w:color="auto" w:fill="FFFFFF"/>
              </w:rPr>
              <w:lastRenderedPageBreak/>
              <w:t>④</w:t>
            </w:r>
          </w:p>
        </w:tc>
        <w:tc>
          <w:tcPr>
            <w:tcW w:w="8769" w:type="dxa"/>
            <w:shd w:val="clear" w:color="auto" w:fill="auto"/>
          </w:tcPr>
          <w:p w:rsidR="000E5E87" w:rsidRPr="000D6692" w:rsidRDefault="000E5E87" w:rsidP="000D6692">
            <w:pPr>
              <w:spacing w:line="320" w:lineRule="exact"/>
              <w:jc w:val="left"/>
              <w:rPr>
                <w:rFonts w:hAnsi="ＭＳ 明朝"/>
                <w:color w:val="000000"/>
                <w:szCs w:val="22"/>
              </w:rPr>
            </w:pPr>
            <w:r>
              <w:rPr>
                <w:rFonts w:hAnsi="ＭＳ 明朝" w:hint="eastAsia"/>
                <w:color w:val="000000"/>
                <w:szCs w:val="22"/>
              </w:rPr>
              <w:t>床ワックスがけ（年1回）</w:t>
            </w:r>
          </w:p>
        </w:tc>
      </w:tr>
      <w:tr w:rsidR="00A15E38" w:rsidRPr="002418D6" w:rsidTr="000D6692">
        <w:trPr>
          <w:trHeight w:val="70"/>
        </w:trPr>
        <w:tc>
          <w:tcPr>
            <w:tcW w:w="436" w:type="dxa"/>
            <w:shd w:val="clear" w:color="auto" w:fill="auto"/>
          </w:tcPr>
          <w:p w:rsidR="00A15E38" w:rsidRPr="002418D6" w:rsidRDefault="000E5E87" w:rsidP="000D6692">
            <w:pPr>
              <w:spacing w:line="320" w:lineRule="exact"/>
              <w:jc w:val="left"/>
              <w:rPr>
                <w:rFonts w:hAnsi="ＭＳ 明朝"/>
                <w:color w:val="000000"/>
                <w:sz w:val="22"/>
                <w:szCs w:val="22"/>
                <w:shd w:val="pct15" w:color="auto" w:fill="FFFFFF"/>
              </w:rPr>
            </w:pPr>
            <w:r w:rsidRPr="002418D6">
              <w:rPr>
                <w:rFonts w:hAnsi="ＭＳ 明朝" w:hint="eastAsia"/>
                <w:color w:val="000000"/>
                <w:sz w:val="22"/>
                <w:szCs w:val="22"/>
                <w:shd w:val="pct15" w:color="auto" w:fill="FFFFFF"/>
              </w:rPr>
              <w:t>⑤</w:t>
            </w:r>
          </w:p>
        </w:tc>
        <w:tc>
          <w:tcPr>
            <w:tcW w:w="8769" w:type="dxa"/>
            <w:shd w:val="clear" w:color="auto" w:fill="auto"/>
          </w:tcPr>
          <w:p w:rsidR="00A15E38" w:rsidRPr="002418D6" w:rsidRDefault="00A15E38" w:rsidP="000D6692">
            <w:pPr>
              <w:spacing w:line="320" w:lineRule="exact"/>
              <w:jc w:val="left"/>
              <w:rPr>
                <w:rFonts w:hAnsi="ＭＳ 明朝"/>
                <w:color w:val="000000"/>
                <w:sz w:val="22"/>
                <w:szCs w:val="22"/>
              </w:rPr>
            </w:pPr>
            <w:r w:rsidRPr="002418D6">
              <w:rPr>
                <w:rFonts w:hAnsi="ＭＳ 明朝" w:hint="eastAsia"/>
                <w:color w:val="000000"/>
                <w:sz w:val="22"/>
                <w:szCs w:val="22"/>
              </w:rPr>
              <w:t>施設の環境美化等業務（施設周りの清掃、除草、除雪など）</w:t>
            </w:r>
          </w:p>
        </w:tc>
      </w:tr>
      <w:tr w:rsidR="00A15E38" w:rsidRPr="002418D6" w:rsidTr="000D6692">
        <w:trPr>
          <w:trHeight w:val="70"/>
        </w:trPr>
        <w:tc>
          <w:tcPr>
            <w:tcW w:w="436" w:type="dxa"/>
            <w:shd w:val="clear" w:color="auto" w:fill="auto"/>
          </w:tcPr>
          <w:p w:rsidR="00A15E38" w:rsidRPr="002418D6" w:rsidRDefault="000E5E87" w:rsidP="000D6692">
            <w:pPr>
              <w:spacing w:line="320" w:lineRule="exact"/>
              <w:jc w:val="left"/>
              <w:rPr>
                <w:rFonts w:hAnsi="ＭＳ 明朝"/>
                <w:color w:val="000000"/>
                <w:sz w:val="22"/>
                <w:szCs w:val="22"/>
                <w:shd w:val="pct15" w:color="auto" w:fill="FFFFFF"/>
              </w:rPr>
            </w:pPr>
            <w:r w:rsidRPr="002418D6">
              <w:rPr>
                <w:rFonts w:hAnsi="ＭＳ 明朝" w:hint="eastAsia"/>
                <w:color w:val="000000"/>
                <w:sz w:val="22"/>
                <w:szCs w:val="22"/>
                <w:shd w:val="pct15" w:color="auto" w:fill="FFFFFF"/>
              </w:rPr>
              <w:t>⑥</w:t>
            </w:r>
          </w:p>
        </w:tc>
        <w:tc>
          <w:tcPr>
            <w:tcW w:w="8769" w:type="dxa"/>
            <w:shd w:val="clear" w:color="auto" w:fill="auto"/>
          </w:tcPr>
          <w:p w:rsidR="00A15E38" w:rsidRPr="002418D6" w:rsidRDefault="00A15E38" w:rsidP="000D6692">
            <w:pPr>
              <w:spacing w:line="320" w:lineRule="exact"/>
              <w:jc w:val="left"/>
              <w:rPr>
                <w:rFonts w:hAnsi="ＭＳ 明朝"/>
                <w:sz w:val="22"/>
                <w:szCs w:val="22"/>
              </w:rPr>
            </w:pPr>
            <w:r w:rsidRPr="002418D6">
              <w:rPr>
                <w:rFonts w:hAnsi="ＭＳ 明朝" w:hint="eastAsia"/>
                <w:sz w:val="22"/>
                <w:szCs w:val="22"/>
              </w:rPr>
              <w:t>広場の環境美化と異常の有無の確認（広場のごみ、遊具等の目視による異常の有無の確認）</w:t>
            </w:r>
          </w:p>
        </w:tc>
      </w:tr>
      <w:tr w:rsidR="00A15E38" w:rsidRPr="002418D6" w:rsidTr="000D6692">
        <w:trPr>
          <w:trHeight w:val="70"/>
        </w:trPr>
        <w:tc>
          <w:tcPr>
            <w:tcW w:w="436" w:type="dxa"/>
            <w:shd w:val="clear" w:color="auto" w:fill="auto"/>
          </w:tcPr>
          <w:p w:rsidR="00A15E38" w:rsidRPr="002418D6" w:rsidRDefault="000E5E87" w:rsidP="000D6692">
            <w:pPr>
              <w:spacing w:line="320" w:lineRule="exact"/>
              <w:jc w:val="left"/>
              <w:rPr>
                <w:rFonts w:hAnsi="ＭＳ 明朝"/>
                <w:color w:val="000000"/>
                <w:sz w:val="22"/>
                <w:szCs w:val="22"/>
                <w:shd w:val="pct15" w:color="auto" w:fill="FFFFFF"/>
              </w:rPr>
            </w:pPr>
            <w:r w:rsidRPr="002418D6">
              <w:rPr>
                <w:rFonts w:hAnsi="ＭＳ 明朝" w:hint="eastAsia"/>
                <w:color w:val="000000"/>
                <w:sz w:val="22"/>
                <w:szCs w:val="22"/>
                <w:shd w:val="pct15" w:color="auto" w:fill="FFFFFF"/>
              </w:rPr>
              <w:t>⑦</w:t>
            </w:r>
          </w:p>
        </w:tc>
        <w:tc>
          <w:tcPr>
            <w:tcW w:w="8769" w:type="dxa"/>
            <w:shd w:val="clear" w:color="auto" w:fill="auto"/>
          </w:tcPr>
          <w:p w:rsidR="00A15E38" w:rsidRPr="002418D6" w:rsidRDefault="00A15E38" w:rsidP="000D6692">
            <w:pPr>
              <w:spacing w:line="320" w:lineRule="exact"/>
              <w:jc w:val="left"/>
              <w:rPr>
                <w:rFonts w:hAnsi="ＭＳ 明朝"/>
                <w:sz w:val="22"/>
                <w:szCs w:val="22"/>
              </w:rPr>
            </w:pPr>
            <w:r w:rsidRPr="002418D6">
              <w:rPr>
                <w:rFonts w:hAnsi="ＭＳ 明朝" w:hint="eastAsia"/>
                <w:color w:val="000000"/>
                <w:sz w:val="22"/>
                <w:szCs w:val="22"/>
              </w:rPr>
              <w:t>その他、施設及び広場の管理に伴う業務（日報の作成、利用者数のカウントを含む）</w:t>
            </w:r>
          </w:p>
        </w:tc>
      </w:tr>
    </w:tbl>
    <w:p w:rsidR="00A15E38" w:rsidRPr="002418D6" w:rsidRDefault="00A15E38" w:rsidP="002418D6">
      <w:pPr>
        <w:widowControl/>
        <w:autoSpaceDE/>
        <w:autoSpaceDN/>
        <w:adjustRightInd/>
        <w:spacing w:line="240" w:lineRule="auto"/>
        <w:ind w:firstLineChars="200" w:firstLine="430"/>
        <w:jc w:val="left"/>
        <w:textAlignment w:val="auto"/>
        <w:rPr>
          <w:rFonts w:hAnsi="ＭＳ 明朝"/>
          <w:sz w:val="22"/>
          <w:szCs w:val="22"/>
        </w:rPr>
      </w:pPr>
      <w:r w:rsidRPr="002418D6">
        <w:rPr>
          <w:rFonts w:hAnsi="ＭＳ 明朝" w:hint="eastAsia"/>
          <w:sz w:val="22"/>
          <w:szCs w:val="22"/>
        </w:rPr>
        <w:t>※その他業務の詳細は、別紙「管理業務マニュアル」による</w:t>
      </w:r>
    </w:p>
    <w:p w:rsidR="00A15E38" w:rsidRPr="002418D6" w:rsidRDefault="00A15E38" w:rsidP="00A15E38">
      <w:pPr>
        <w:widowControl/>
        <w:autoSpaceDE/>
        <w:autoSpaceDN/>
        <w:adjustRightInd/>
        <w:spacing w:line="240" w:lineRule="auto"/>
        <w:ind w:firstLineChars="100" w:firstLine="215"/>
        <w:jc w:val="left"/>
        <w:textAlignment w:val="auto"/>
        <w:rPr>
          <w:rFonts w:hAnsi="ＭＳ 明朝"/>
          <w:sz w:val="22"/>
          <w:szCs w:val="22"/>
        </w:rPr>
      </w:pPr>
      <w:r w:rsidRPr="002418D6">
        <w:rPr>
          <w:rFonts w:hAnsi="ＭＳ 明朝" w:hint="eastAsia"/>
          <w:sz w:val="22"/>
          <w:szCs w:val="22"/>
        </w:rPr>
        <w:t>（２）まちなか賑わい創出業務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782"/>
      </w:tblGrid>
      <w:tr w:rsidR="00A15E38" w:rsidRPr="002418D6" w:rsidTr="000D6692">
        <w:tc>
          <w:tcPr>
            <w:tcW w:w="425"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①</w:t>
            </w:r>
          </w:p>
        </w:tc>
        <w:tc>
          <w:tcPr>
            <w:tcW w:w="8782"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cs="ＭＳ 明朝" w:hint="eastAsia"/>
                <w:kern w:val="0"/>
                <w:sz w:val="22"/>
                <w:szCs w:val="22"/>
              </w:rPr>
              <w:t>商工業の発展や地域経済活性化に資するイベント開催業務</w:t>
            </w:r>
            <w:r w:rsidR="002418D6" w:rsidRPr="002418D6">
              <w:rPr>
                <w:rFonts w:hAnsi="ＭＳ 明朝" w:cs="ＭＳ 明朝" w:hint="eastAsia"/>
                <w:kern w:val="0"/>
                <w:sz w:val="22"/>
                <w:szCs w:val="22"/>
              </w:rPr>
              <w:t>（</w:t>
            </w:r>
            <w:r w:rsidR="00E10F67">
              <w:rPr>
                <w:rFonts w:hAnsi="ＭＳ 明朝" w:cs="ＭＳ 明朝" w:hint="eastAsia"/>
                <w:kern w:val="0"/>
                <w:sz w:val="22"/>
                <w:szCs w:val="22"/>
              </w:rPr>
              <w:t>100名規模、</w:t>
            </w:r>
            <w:r w:rsidR="002418D6" w:rsidRPr="002418D6">
              <w:rPr>
                <w:rFonts w:hAnsi="ＭＳ 明朝" w:cs="ＭＳ 明朝" w:hint="eastAsia"/>
                <w:kern w:val="0"/>
                <w:sz w:val="22"/>
                <w:szCs w:val="22"/>
              </w:rPr>
              <w:t>年4回）</w:t>
            </w:r>
          </w:p>
        </w:tc>
      </w:tr>
    </w:tbl>
    <w:p w:rsidR="00A15E38" w:rsidRPr="002418D6" w:rsidRDefault="00A15E38" w:rsidP="002418D6">
      <w:pPr>
        <w:widowControl/>
        <w:autoSpaceDE/>
        <w:autoSpaceDN/>
        <w:adjustRightInd/>
        <w:spacing w:line="240" w:lineRule="auto"/>
        <w:ind w:firstLineChars="200" w:firstLine="430"/>
        <w:jc w:val="left"/>
        <w:textAlignment w:val="auto"/>
        <w:rPr>
          <w:rFonts w:hAnsi="ＭＳ 明朝"/>
          <w:sz w:val="22"/>
          <w:szCs w:val="22"/>
        </w:rPr>
      </w:pPr>
      <w:r w:rsidRPr="002418D6">
        <w:rPr>
          <w:rFonts w:hAnsi="ＭＳ 明朝" w:hint="eastAsia"/>
          <w:sz w:val="22"/>
          <w:szCs w:val="22"/>
        </w:rPr>
        <w:t>※開催するイベントについては商工観光課と事前に協議すること</w:t>
      </w:r>
    </w:p>
    <w:p w:rsidR="00A15E38" w:rsidRPr="002418D6" w:rsidRDefault="00A15E38" w:rsidP="00A15E38">
      <w:pPr>
        <w:widowControl/>
        <w:autoSpaceDE/>
        <w:autoSpaceDN/>
        <w:adjustRightInd/>
        <w:spacing w:line="240" w:lineRule="auto"/>
        <w:ind w:firstLineChars="200" w:firstLine="430"/>
        <w:jc w:val="left"/>
        <w:textAlignment w:val="auto"/>
        <w:rPr>
          <w:rFonts w:hAnsi="ＭＳ 明朝"/>
          <w:sz w:val="22"/>
          <w:szCs w:val="22"/>
        </w:rPr>
      </w:pPr>
      <w:r w:rsidRPr="002418D6">
        <w:rPr>
          <w:rFonts w:hAnsi="ＭＳ 明朝" w:hint="eastAsia"/>
          <w:sz w:val="22"/>
          <w:szCs w:val="22"/>
        </w:rPr>
        <w:t>（例）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814"/>
      </w:tblGrid>
      <w:tr w:rsidR="00A15E38" w:rsidRPr="002418D6" w:rsidTr="000D6692">
        <w:tc>
          <w:tcPr>
            <w:tcW w:w="856"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6月</w:t>
            </w:r>
          </w:p>
        </w:tc>
        <w:tc>
          <w:tcPr>
            <w:tcW w:w="4814"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フリーマーケット</w:t>
            </w:r>
          </w:p>
        </w:tc>
      </w:tr>
      <w:tr w:rsidR="00A15E38" w:rsidRPr="002418D6" w:rsidTr="000D6692">
        <w:tc>
          <w:tcPr>
            <w:tcW w:w="856"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7月</w:t>
            </w:r>
          </w:p>
        </w:tc>
        <w:tc>
          <w:tcPr>
            <w:tcW w:w="4814"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キッチンカーフェス</w:t>
            </w:r>
          </w:p>
        </w:tc>
      </w:tr>
      <w:tr w:rsidR="00A15E38" w:rsidRPr="002418D6" w:rsidTr="000D6692">
        <w:tc>
          <w:tcPr>
            <w:tcW w:w="856"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8月</w:t>
            </w:r>
          </w:p>
        </w:tc>
        <w:tc>
          <w:tcPr>
            <w:tcW w:w="4814"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ビアガーデン</w:t>
            </w:r>
          </w:p>
        </w:tc>
      </w:tr>
      <w:tr w:rsidR="00A15E38" w:rsidRPr="002418D6" w:rsidTr="000D6692">
        <w:tc>
          <w:tcPr>
            <w:tcW w:w="856"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10月</w:t>
            </w:r>
          </w:p>
        </w:tc>
        <w:tc>
          <w:tcPr>
            <w:tcW w:w="4814"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ハロウィンパーティー</w:t>
            </w:r>
          </w:p>
        </w:tc>
      </w:tr>
      <w:tr w:rsidR="00A15E38" w:rsidRPr="002418D6" w:rsidTr="000D6692">
        <w:tc>
          <w:tcPr>
            <w:tcW w:w="856"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12月</w:t>
            </w:r>
          </w:p>
        </w:tc>
        <w:tc>
          <w:tcPr>
            <w:tcW w:w="4814"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クリスマス会</w:t>
            </w:r>
          </w:p>
        </w:tc>
      </w:tr>
      <w:tr w:rsidR="00A15E38" w:rsidRPr="002418D6" w:rsidTr="000D6692">
        <w:tc>
          <w:tcPr>
            <w:tcW w:w="856"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2月</w:t>
            </w:r>
          </w:p>
        </w:tc>
        <w:tc>
          <w:tcPr>
            <w:tcW w:w="4814" w:type="dxa"/>
            <w:shd w:val="clear" w:color="auto" w:fill="auto"/>
          </w:tcPr>
          <w:p w:rsidR="00A15E38" w:rsidRPr="002418D6" w:rsidRDefault="00A15E38" w:rsidP="000D6692">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しばれ焼肉</w:t>
            </w:r>
          </w:p>
        </w:tc>
      </w:tr>
    </w:tbl>
    <w:p w:rsidR="00A15E38" w:rsidRPr="002418D6" w:rsidRDefault="00A15E38" w:rsidP="00A15E38">
      <w:pPr>
        <w:widowControl/>
        <w:autoSpaceDE/>
        <w:autoSpaceDN/>
        <w:adjustRightInd/>
        <w:spacing w:line="240" w:lineRule="auto"/>
        <w:ind w:firstLineChars="100" w:firstLine="215"/>
        <w:jc w:val="left"/>
        <w:textAlignment w:val="auto"/>
        <w:rPr>
          <w:rFonts w:hAnsi="ＭＳ 明朝"/>
          <w:sz w:val="22"/>
          <w:szCs w:val="22"/>
        </w:rPr>
      </w:pPr>
    </w:p>
    <w:p w:rsidR="00A15E38" w:rsidRPr="002418D6" w:rsidRDefault="00A946C3" w:rsidP="00A15E38">
      <w:pPr>
        <w:widowControl/>
        <w:autoSpaceDE/>
        <w:autoSpaceDN/>
        <w:adjustRightInd/>
        <w:spacing w:line="240" w:lineRule="auto"/>
        <w:jc w:val="left"/>
        <w:textAlignment w:val="auto"/>
        <w:rPr>
          <w:rFonts w:hAnsi="ＭＳ 明朝"/>
          <w:sz w:val="22"/>
          <w:szCs w:val="22"/>
        </w:rPr>
      </w:pPr>
      <w:r>
        <w:rPr>
          <w:rFonts w:hAnsi="ＭＳ 明朝" w:hint="eastAsia"/>
          <w:sz w:val="22"/>
          <w:szCs w:val="22"/>
        </w:rPr>
        <w:t>８</w:t>
      </w:r>
      <w:r w:rsidR="00A15E38" w:rsidRPr="002418D6">
        <w:rPr>
          <w:rFonts w:hAnsi="ＭＳ 明朝" w:hint="eastAsia"/>
          <w:sz w:val="22"/>
          <w:szCs w:val="22"/>
        </w:rPr>
        <w:t xml:space="preserve">　巡回の時間</w:t>
      </w:r>
    </w:p>
    <w:p w:rsidR="00A15E38" w:rsidRPr="002418D6" w:rsidRDefault="00A15E38" w:rsidP="00A15E38">
      <w:pPr>
        <w:widowControl/>
        <w:autoSpaceDE/>
        <w:autoSpaceDN/>
        <w:adjustRightInd/>
        <w:spacing w:line="240" w:lineRule="auto"/>
        <w:ind w:firstLineChars="100" w:firstLine="215"/>
        <w:jc w:val="left"/>
        <w:textAlignment w:val="auto"/>
        <w:rPr>
          <w:rFonts w:hAnsi="ＭＳ 明朝"/>
          <w:sz w:val="22"/>
          <w:szCs w:val="22"/>
        </w:rPr>
      </w:pPr>
      <w:r w:rsidRPr="002418D6">
        <w:rPr>
          <w:rFonts w:hAnsi="ＭＳ 明朝" w:hint="eastAsia"/>
          <w:sz w:val="22"/>
          <w:szCs w:val="22"/>
        </w:rPr>
        <w:t>９時００分頃、１２時００分頃、１５時００</w:t>
      </w:r>
      <w:r w:rsidR="002418D6" w:rsidRPr="002418D6">
        <w:rPr>
          <w:rFonts w:hAnsi="ＭＳ 明朝" w:hint="eastAsia"/>
          <w:sz w:val="22"/>
          <w:szCs w:val="22"/>
        </w:rPr>
        <w:t>分</w:t>
      </w:r>
      <w:r w:rsidRPr="002418D6">
        <w:rPr>
          <w:rFonts w:hAnsi="ＭＳ 明朝" w:hint="eastAsia"/>
          <w:sz w:val="22"/>
          <w:szCs w:val="22"/>
        </w:rPr>
        <w:t>頃、１７時３０分頃</w:t>
      </w:r>
    </w:p>
    <w:p w:rsidR="00A15E38" w:rsidRPr="002418D6" w:rsidRDefault="00A15E38" w:rsidP="00A15E38">
      <w:pPr>
        <w:widowControl/>
        <w:autoSpaceDE/>
        <w:autoSpaceDN/>
        <w:adjustRightInd/>
        <w:spacing w:line="240" w:lineRule="auto"/>
        <w:jc w:val="left"/>
        <w:textAlignment w:val="auto"/>
        <w:rPr>
          <w:rFonts w:hAnsi="ＭＳ 明朝"/>
          <w:sz w:val="22"/>
          <w:szCs w:val="22"/>
        </w:rPr>
      </w:pPr>
    </w:p>
    <w:p w:rsidR="00A15E38" w:rsidRPr="002418D6" w:rsidRDefault="00A946C3" w:rsidP="00A15E38">
      <w:pPr>
        <w:widowControl/>
        <w:autoSpaceDE/>
        <w:autoSpaceDN/>
        <w:adjustRightInd/>
        <w:spacing w:line="240" w:lineRule="auto"/>
        <w:jc w:val="left"/>
        <w:textAlignment w:val="auto"/>
        <w:rPr>
          <w:rFonts w:hAnsi="ＭＳ 明朝"/>
          <w:sz w:val="22"/>
          <w:szCs w:val="22"/>
        </w:rPr>
      </w:pPr>
      <w:r>
        <w:rPr>
          <w:rFonts w:hAnsi="ＭＳ 明朝" w:hint="eastAsia"/>
          <w:sz w:val="22"/>
          <w:szCs w:val="22"/>
        </w:rPr>
        <w:t>９</w:t>
      </w:r>
      <w:r w:rsidR="00A15E38" w:rsidRPr="002418D6">
        <w:rPr>
          <w:rFonts w:hAnsi="ＭＳ 明朝" w:hint="eastAsia"/>
          <w:sz w:val="22"/>
          <w:szCs w:val="22"/>
        </w:rPr>
        <w:t xml:space="preserve">　業務報告書の提出</w:t>
      </w:r>
    </w:p>
    <w:p w:rsidR="00A15E38" w:rsidRPr="002418D6" w:rsidRDefault="00A15E38" w:rsidP="00A15E38">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 xml:space="preserve">　当月分の業務報告書を翌月の７日までに提出すること。ただし、提出日が祝日等の場合はその翌日とする。</w:t>
      </w:r>
    </w:p>
    <w:p w:rsidR="00A15E38" w:rsidRPr="002418D6" w:rsidRDefault="00A15E38" w:rsidP="00A15E38">
      <w:pPr>
        <w:widowControl/>
        <w:autoSpaceDE/>
        <w:autoSpaceDN/>
        <w:adjustRightInd/>
        <w:spacing w:line="240" w:lineRule="auto"/>
        <w:jc w:val="left"/>
        <w:textAlignment w:val="auto"/>
        <w:rPr>
          <w:rFonts w:hAnsi="ＭＳ 明朝"/>
          <w:sz w:val="22"/>
          <w:szCs w:val="22"/>
        </w:rPr>
      </w:pPr>
    </w:p>
    <w:p w:rsidR="00A15E38" w:rsidRPr="002418D6" w:rsidRDefault="00A946C3" w:rsidP="00A15E38">
      <w:pPr>
        <w:widowControl/>
        <w:autoSpaceDE/>
        <w:autoSpaceDN/>
        <w:adjustRightInd/>
        <w:spacing w:line="240" w:lineRule="auto"/>
        <w:jc w:val="left"/>
        <w:textAlignment w:val="auto"/>
        <w:rPr>
          <w:rFonts w:hAnsi="ＭＳ 明朝"/>
          <w:sz w:val="22"/>
          <w:szCs w:val="22"/>
        </w:rPr>
      </w:pPr>
      <w:r>
        <w:rPr>
          <w:rFonts w:hAnsi="ＭＳ 明朝" w:hint="eastAsia"/>
          <w:sz w:val="22"/>
          <w:szCs w:val="22"/>
        </w:rPr>
        <w:t>10</w:t>
      </w:r>
      <w:r w:rsidR="00A15E38" w:rsidRPr="002418D6">
        <w:rPr>
          <w:rFonts w:hAnsi="ＭＳ 明朝" w:hint="eastAsia"/>
          <w:sz w:val="22"/>
          <w:szCs w:val="22"/>
        </w:rPr>
        <w:t xml:space="preserve">　支払い</w:t>
      </w:r>
    </w:p>
    <w:p w:rsidR="00A15E38" w:rsidRPr="002418D6" w:rsidRDefault="00A15E38" w:rsidP="00A15E38">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 xml:space="preserve">　請負代金の支払いは、</w:t>
      </w:r>
      <w:r w:rsidR="00991E70">
        <w:rPr>
          <w:rFonts w:hAnsi="ＭＳ 明朝" w:hint="eastAsia"/>
          <w:sz w:val="22"/>
          <w:szCs w:val="22"/>
        </w:rPr>
        <w:t>契約金額を月</w:t>
      </w:r>
      <w:r w:rsidR="00F45AAC">
        <w:rPr>
          <w:rFonts w:hAnsi="ＭＳ 明朝" w:hint="eastAsia"/>
          <w:sz w:val="22"/>
          <w:szCs w:val="22"/>
        </w:rPr>
        <w:t>で</w:t>
      </w:r>
      <w:r w:rsidR="00991E70">
        <w:rPr>
          <w:rFonts w:hAnsi="ＭＳ 明朝" w:hint="eastAsia"/>
          <w:sz w:val="22"/>
          <w:szCs w:val="22"/>
        </w:rPr>
        <w:t>割</w:t>
      </w:r>
      <w:r w:rsidR="00F45AAC">
        <w:rPr>
          <w:rFonts w:hAnsi="ＭＳ 明朝" w:hint="eastAsia"/>
          <w:sz w:val="22"/>
          <w:szCs w:val="22"/>
        </w:rPr>
        <w:t>った</w:t>
      </w:r>
      <w:r w:rsidR="00991E70">
        <w:rPr>
          <w:rFonts w:hAnsi="ＭＳ 明朝" w:hint="eastAsia"/>
          <w:sz w:val="22"/>
          <w:szCs w:val="22"/>
        </w:rPr>
        <w:t>金額を、</w:t>
      </w:r>
      <w:r w:rsidRPr="002418D6">
        <w:rPr>
          <w:rFonts w:hAnsi="ＭＳ 明朝" w:hint="eastAsia"/>
          <w:sz w:val="22"/>
          <w:szCs w:val="22"/>
        </w:rPr>
        <w:t>業務報告書を受け取ってから10日以内に確認検査をおこなった後、良好と認められたときは30日以内に毎月支払うものとする。</w:t>
      </w:r>
    </w:p>
    <w:p w:rsidR="00A15E38" w:rsidRPr="002418D6" w:rsidRDefault="00A15E38" w:rsidP="00A15E38">
      <w:pPr>
        <w:widowControl/>
        <w:autoSpaceDE/>
        <w:autoSpaceDN/>
        <w:adjustRightInd/>
        <w:spacing w:line="240" w:lineRule="auto"/>
        <w:jc w:val="left"/>
        <w:textAlignment w:val="auto"/>
        <w:rPr>
          <w:rFonts w:hAnsi="ＭＳ 明朝"/>
          <w:sz w:val="22"/>
          <w:szCs w:val="22"/>
        </w:rPr>
      </w:pPr>
    </w:p>
    <w:p w:rsidR="00A15E38" w:rsidRPr="002418D6" w:rsidRDefault="00A946C3" w:rsidP="00A15E38">
      <w:pPr>
        <w:widowControl/>
        <w:autoSpaceDE/>
        <w:autoSpaceDN/>
        <w:adjustRightInd/>
        <w:spacing w:line="240" w:lineRule="auto"/>
        <w:jc w:val="left"/>
        <w:textAlignment w:val="auto"/>
        <w:rPr>
          <w:rFonts w:hAnsi="ＭＳ 明朝"/>
          <w:sz w:val="22"/>
          <w:szCs w:val="22"/>
        </w:rPr>
      </w:pPr>
      <w:r>
        <w:rPr>
          <w:rFonts w:hAnsi="ＭＳ 明朝" w:hint="eastAsia"/>
          <w:sz w:val="22"/>
          <w:szCs w:val="22"/>
        </w:rPr>
        <w:t>11</w:t>
      </w:r>
      <w:r w:rsidR="00A15E38" w:rsidRPr="002418D6">
        <w:rPr>
          <w:rFonts w:hAnsi="ＭＳ 明朝" w:hint="eastAsia"/>
          <w:sz w:val="22"/>
          <w:szCs w:val="22"/>
        </w:rPr>
        <w:t xml:space="preserve">　その他</w:t>
      </w:r>
    </w:p>
    <w:p w:rsidR="00A15E38" w:rsidRPr="002418D6" w:rsidRDefault="00A15E38" w:rsidP="00A15E38">
      <w:pPr>
        <w:widowControl/>
        <w:autoSpaceDE/>
        <w:autoSpaceDN/>
        <w:adjustRightInd/>
        <w:spacing w:line="240" w:lineRule="auto"/>
        <w:ind w:left="430" w:hangingChars="200" w:hanging="430"/>
        <w:jc w:val="left"/>
        <w:textAlignment w:val="auto"/>
        <w:rPr>
          <w:rFonts w:hAnsi="ＭＳ 明朝"/>
          <w:sz w:val="22"/>
          <w:szCs w:val="22"/>
        </w:rPr>
      </w:pPr>
      <w:r w:rsidRPr="002418D6">
        <w:rPr>
          <w:rFonts w:hAnsi="ＭＳ 明朝" w:hint="eastAsia"/>
          <w:sz w:val="22"/>
          <w:szCs w:val="22"/>
        </w:rPr>
        <w:t>（１）施設の破損等を発見した場合や突発的な事故が発生した場合は、速やかに、商工観光課の担当者に連絡をし、指示を受けること。</w:t>
      </w:r>
    </w:p>
    <w:p w:rsidR="00A15E38" w:rsidRPr="002418D6" w:rsidRDefault="00A15E38" w:rsidP="00A15E38">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（２）連絡取れるよう、巡回などで施設外に出る場合は、できる限り電話機の子機を携帯すること。</w:t>
      </w:r>
    </w:p>
    <w:p w:rsidR="00A15E38" w:rsidRPr="002418D6" w:rsidRDefault="00A15E38" w:rsidP="00A15E38">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（３）業務中に知り得た重要事項、利用者の情報は漏らさないこと。</w:t>
      </w:r>
    </w:p>
    <w:p w:rsidR="00A15E38" w:rsidRPr="002418D6" w:rsidRDefault="00A15E38" w:rsidP="00A15E38">
      <w:pPr>
        <w:widowControl/>
        <w:autoSpaceDE/>
        <w:autoSpaceDN/>
        <w:adjustRightInd/>
        <w:spacing w:line="240" w:lineRule="auto"/>
        <w:jc w:val="left"/>
        <w:textAlignment w:val="auto"/>
        <w:rPr>
          <w:rFonts w:hAnsi="ＭＳ 明朝"/>
          <w:sz w:val="22"/>
          <w:szCs w:val="22"/>
        </w:rPr>
      </w:pPr>
      <w:r w:rsidRPr="002418D6">
        <w:rPr>
          <w:rFonts w:hAnsi="ＭＳ 明朝" w:hint="eastAsia"/>
          <w:sz w:val="22"/>
          <w:szCs w:val="22"/>
        </w:rPr>
        <w:t>（４）利用者に対しては礼儀正しく、案内は親切に行うこと。</w:t>
      </w:r>
    </w:p>
    <w:p w:rsidR="00A15E38" w:rsidRPr="002418D6" w:rsidRDefault="00A15E38" w:rsidP="00A15E38">
      <w:pPr>
        <w:widowControl/>
        <w:autoSpaceDE/>
        <w:autoSpaceDN/>
        <w:adjustRightInd/>
        <w:spacing w:line="240" w:lineRule="auto"/>
        <w:ind w:left="430" w:hangingChars="200" w:hanging="430"/>
        <w:jc w:val="left"/>
        <w:textAlignment w:val="auto"/>
        <w:rPr>
          <w:rFonts w:hAnsi="ＭＳ 明朝"/>
          <w:sz w:val="22"/>
          <w:szCs w:val="22"/>
        </w:rPr>
      </w:pPr>
      <w:r w:rsidRPr="002418D6">
        <w:rPr>
          <w:rFonts w:hAnsi="ＭＳ 明朝" w:hint="eastAsia"/>
          <w:sz w:val="22"/>
          <w:szCs w:val="22"/>
        </w:rPr>
        <w:t>（５）様々な方が休憩やバス待合等利用する場所であるので、特定の団体や世代のみの利用とならないよう留意すること。</w:t>
      </w:r>
    </w:p>
    <w:p w:rsidR="00C769B7" w:rsidRPr="002418D6" w:rsidRDefault="00A15E38" w:rsidP="003D2553">
      <w:pPr>
        <w:widowControl/>
        <w:autoSpaceDE/>
        <w:autoSpaceDN/>
        <w:adjustRightInd/>
        <w:spacing w:line="240" w:lineRule="auto"/>
        <w:ind w:left="430" w:hangingChars="200" w:hanging="430"/>
        <w:jc w:val="left"/>
        <w:textAlignment w:val="auto"/>
        <w:rPr>
          <w:rFonts w:hAnsi="ＭＳ 明朝"/>
          <w:sz w:val="22"/>
          <w:szCs w:val="22"/>
        </w:rPr>
      </w:pPr>
      <w:r w:rsidRPr="002418D6">
        <w:rPr>
          <w:rFonts w:hAnsi="ＭＳ 明朝" w:hint="eastAsia"/>
          <w:sz w:val="22"/>
          <w:szCs w:val="22"/>
        </w:rPr>
        <w:t>（６）勤務終了後は、備え付けの管理日誌に諸事項記載すること。なお、引継ぎ事項がある場合は、その内容を管理日誌に記載し引き継ぐものとする。</w:t>
      </w:r>
    </w:p>
    <w:sectPr w:rsidR="00C769B7" w:rsidRPr="002418D6" w:rsidSect="00E40230">
      <w:footerReference w:type="even" r:id="rId8"/>
      <w:footerReference w:type="default" r:id="rId9"/>
      <w:footerReference w:type="first" r:id="rId10"/>
      <w:pgSz w:w="11906" w:h="16838" w:code="9"/>
      <w:pgMar w:top="1418" w:right="1134" w:bottom="1418" w:left="1134" w:header="851" w:footer="850" w:gutter="0"/>
      <w:pgNumType w:start="0"/>
      <w:cols w:space="425"/>
      <w:titlePg/>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41B" w:rsidRDefault="002E441B">
      <w:r>
        <w:separator/>
      </w:r>
    </w:p>
  </w:endnote>
  <w:endnote w:type="continuationSeparator" w:id="0">
    <w:p w:rsidR="002E441B" w:rsidRDefault="002E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FC" w:rsidRDefault="004B70F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B70FC" w:rsidRDefault="004B70F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230" w:rsidRDefault="00E40230">
    <w:pPr>
      <w:pStyle w:val="a4"/>
      <w:jc w:val="center"/>
    </w:pPr>
    <w:r>
      <w:fldChar w:fldCharType="begin"/>
    </w:r>
    <w:r>
      <w:instrText>PAGE   \* MERGEFORMAT</w:instrText>
    </w:r>
    <w:r>
      <w:fldChar w:fldCharType="separate"/>
    </w:r>
    <w:r w:rsidR="00CC297B" w:rsidRPr="00CC297B">
      <w:rPr>
        <w:noProof/>
        <w:lang w:val="ja-JP"/>
      </w:rPr>
      <w:t>1</w:t>
    </w:r>
    <w:r>
      <w:fldChar w:fldCharType="end"/>
    </w:r>
  </w:p>
  <w:p w:rsidR="004B70FC" w:rsidRDefault="004B70F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FC" w:rsidRPr="00E40230" w:rsidRDefault="00E40230" w:rsidP="00E40230">
    <w:pPr>
      <w:pStyle w:val="a4"/>
      <w:ind w:firstLine="210"/>
      <w:jc w:val="center"/>
      <w:rPr>
        <w:color w:val="FFFFFF"/>
      </w:rPr>
    </w:pPr>
    <w:r w:rsidRPr="00E40230">
      <w:rPr>
        <w:rFonts w:hint="eastAsia"/>
        <w:color w:val="FFFFFF"/>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41B" w:rsidRDefault="002E441B">
      <w:r>
        <w:separator/>
      </w:r>
    </w:p>
  </w:footnote>
  <w:footnote w:type="continuationSeparator" w:id="0">
    <w:p w:rsidR="002E441B" w:rsidRDefault="002E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440E"/>
    <w:multiLevelType w:val="hybridMultilevel"/>
    <w:tmpl w:val="742C3B90"/>
    <w:lvl w:ilvl="0" w:tplc="6BB0C65C">
      <w:start w:val="1"/>
      <w:numFmt w:val="decimalFullWidth"/>
      <w:lvlText w:val="%1．"/>
      <w:lvlJc w:val="left"/>
      <w:pPr>
        <w:tabs>
          <w:tab w:val="num" w:pos="720"/>
        </w:tabs>
        <w:ind w:left="720" w:hanging="720"/>
      </w:pPr>
    </w:lvl>
    <w:lvl w:ilvl="1" w:tplc="68B0A606">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E6F3048"/>
    <w:multiLevelType w:val="hybridMultilevel"/>
    <w:tmpl w:val="9F4A6814"/>
    <w:lvl w:ilvl="0" w:tplc="34CA92B8">
      <w:start w:val="1"/>
      <w:numFmt w:val="decimalFullWidth"/>
      <w:lvlText w:val="（%1）"/>
      <w:lvlJc w:val="left"/>
      <w:pPr>
        <w:ind w:left="1001" w:hanging="720"/>
      </w:pPr>
      <w:rPr>
        <w:rFonts w:hint="default"/>
        <w:lang w:val="en-US"/>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 w15:restartNumberingAfterBreak="0">
    <w:nsid w:val="21C713CE"/>
    <w:multiLevelType w:val="hybridMultilevel"/>
    <w:tmpl w:val="1F9279B0"/>
    <w:lvl w:ilvl="0" w:tplc="F42263EE">
      <w:start w:val="1"/>
      <w:numFmt w:val="decimalEnclosedCircle"/>
      <w:lvlText w:val="%1"/>
      <w:lvlJc w:val="left"/>
      <w:pPr>
        <w:tabs>
          <w:tab w:val="num" w:pos="780"/>
        </w:tabs>
        <w:ind w:left="780" w:hanging="360"/>
      </w:pPr>
      <w:rPr>
        <w:rFonts w:ascii="ＭＳ 明朝"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66B70E3"/>
    <w:multiLevelType w:val="hybridMultilevel"/>
    <w:tmpl w:val="CB40038A"/>
    <w:lvl w:ilvl="0" w:tplc="0FC8B972">
      <w:numFmt w:val="bullet"/>
      <w:lvlText w:val="＊"/>
      <w:lvlJc w:val="left"/>
      <w:pPr>
        <w:tabs>
          <w:tab w:val="num" w:pos="6240"/>
        </w:tabs>
        <w:ind w:left="6240" w:hanging="360"/>
      </w:pPr>
      <w:rPr>
        <w:rFonts w:ascii="ＭＳ 明朝" w:eastAsia="ＭＳ 明朝" w:hAnsi="ＭＳ 明朝" w:cs="Times New Roman" w:hint="eastAsia"/>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4" w15:restartNumberingAfterBreak="0">
    <w:nsid w:val="367A1BB1"/>
    <w:multiLevelType w:val="hybridMultilevel"/>
    <w:tmpl w:val="5262D4A0"/>
    <w:lvl w:ilvl="0" w:tplc="ABD23CE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134762"/>
    <w:multiLevelType w:val="hybridMultilevel"/>
    <w:tmpl w:val="867A9BE4"/>
    <w:lvl w:ilvl="0" w:tplc="936C0E50">
      <w:start w:val="8"/>
      <w:numFmt w:val="decimalFullWidth"/>
      <w:lvlText w:val="（%1）"/>
      <w:lvlJc w:val="left"/>
      <w:pPr>
        <w:ind w:left="1190" w:hanging="720"/>
      </w:pPr>
      <w:rPr>
        <w:rFonts w:hint="default"/>
        <w:color w:val="000000"/>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4DDC41E5"/>
    <w:multiLevelType w:val="hybridMultilevel"/>
    <w:tmpl w:val="308CCB0C"/>
    <w:lvl w:ilvl="0" w:tplc="CB78766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5C1A21D2"/>
    <w:multiLevelType w:val="hybridMultilevel"/>
    <w:tmpl w:val="308CCB0C"/>
    <w:lvl w:ilvl="0" w:tplc="CB78766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5D68388C"/>
    <w:multiLevelType w:val="hybridMultilevel"/>
    <w:tmpl w:val="99FAAB46"/>
    <w:lvl w:ilvl="0" w:tplc="67AC8782">
      <w:start w:val="1"/>
      <w:numFmt w:val="decimalEnclosedCircle"/>
      <w:lvlText w:val="%1"/>
      <w:lvlJc w:val="left"/>
      <w:pPr>
        <w:tabs>
          <w:tab w:val="num" w:pos="780"/>
        </w:tabs>
        <w:ind w:left="780" w:hanging="360"/>
      </w:pPr>
    </w:lvl>
    <w:lvl w:ilvl="1" w:tplc="CC28981A">
      <w:numFmt w:val="bullet"/>
      <w:lvlText w:val="・"/>
      <w:lvlJc w:val="left"/>
      <w:pPr>
        <w:tabs>
          <w:tab w:val="num" w:pos="1200"/>
        </w:tabs>
        <w:ind w:left="1200" w:hanging="360"/>
      </w:pPr>
      <w:rPr>
        <w:rFonts w:ascii="ＭＳ 明朝" w:eastAsia="ＭＳ 明朝" w:hAnsi="ＭＳ 明朝" w:cs="Times New Roman" w:hint="eastAsia"/>
      </w:rPr>
    </w:lvl>
    <w:lvl w:ilvl="2" w:tplc="0D9C884E">
      <w:start w:val="1"/>
      <w:numFmt w:val="decimal"/>
      <w:lvlText w:val="（%3）"/>
      <w:lvlJc w:val="left"/>
      <w:pPr>
        <w:tabs>
          <w:tab w:val="num" w:pos="1980"/>
        </w:tabs>
        <w:ind w:left="198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5F4C3825"/>
    <w:multiLevelType w:val="hybridMultilevel"/>
    <w:tmpl w:val="76EA8BA2"/>
    <w:lvl w:ilvl="0" w:tplc="070C9B32">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0" w15:restartNumberingAfterBreak="0">
    <w:nsid w:val="63B1370B"/>
    <w:multiLevelType w:val="hybridMultilevel"/>
    <w:tmpl w:val="93BC14E6"/>
    <w:lvl w:ilvl="0" w:tplc="C39CB4E0">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64793701"/>
    <w:multiLevelType w:val="hybridMultilevel"/>
    <w:tmpl w:val="28BC2828"/>
    <w:lvl w:ilvl="0" w:tplc="540237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CC349B26">
      <w:start w:val="1"/>
      <w:numFmt w:val="decimal"/>
      <w:lvlText w:val="(%3)"/>
      <w:lvlJc w:val="left"/>
      <w:pPr>
        <w:ind w:left="1260" w:hanging="420"/>
      </w:pPr>
      <w:rPr>
        <w:rFonts w:ascii="ＭＳ 明朝" w:eastAsia="ＭＳ 明朝" w:hAnsi="ＭＳ 明朝" w:hint="default"/>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14625"/>
    <w:multiLevelType w:val="hybridMultilevel"/>
    <w:tmpl w:val="308CCB0C"/>
    <w:lvl w:ilvl="0" w:tplc="CB78766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7DE33357"/>
    <w:multiLevelType w:val="hybridMultilevel"/>
    <w:tmpl w:val="05F28116"/>
    <w:lvl w:ilvl="0" w:tplc="48041362">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3"/>
  </w:num>
  <w:num w:numId="2">
    <w:abstractNumId w:val="9"/>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11"/>
  </w:num>
  <w:num w:numId="9">
    <w:abstractNumId w:val="10"/>
  </w:num>
  <w:num w:numId="10">
    <w:abstractNumId w:val="13"/>
  </w:num>
  <w:num w:numId="11">
    <w:abstractNumId w:val="12"/>
  </w:num>
  <w:num w:numId="12">
    <w:abstractNumId w:val="6"/>
  </w:num>
  <w:num w:numId="13">
    <w:abstractNumId w:val="5"/>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210"/>
  <w:drawingGridHorizontalSpacing w:val="235"/>
  <w:displayVerticalDrawingGridEvery w:val="2"/>
  <w:characterSpacingControl w:val="doNotCompress"/>
  <w:strictFirstAndLastChars/>
  <w:savePreviewPicture/>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77B3"/>
    <w:rsid w:val="00000565"/>
    <w:rsid w:val="00000916"/>
    <w:rsid w:val="00002EE1"/>
    <w:rsid w:val="00006D35"/>
    <w:rsid w:val="000112A4"/>
    <w:rsid w:val="000115E6"/>
    <w:rsid w:val="00012695"/>
    <w:rsid w:val="000127B8"/>
    <w:rsid w:val="000154F2"/>
    <w:rsid w:val="0001647B"/>
    <w:rsid w:val="00020E32"/>
    <w:rsid w:val="00023C98"/>
    <w:rsid w:val="00023DFF"/>
    <w:rsid w:val="0002424F"/>
    <w:rsid w:val="00024859"/>
    <w:rsid w:val="00032073"/>
    <w:rsid w:val="000412B6"/>
    <w:rsid w:val="00042EFB"/>
    <w:rsid w:val="0004429A"/>
    <w:rsid w:val="00044606"/>
    <w:rsid w:val="00044F20"/>
    <w:rsid w:val="00045C37"/>
    <w:rsid w:val="000479E5"/>
    <w:rsid w:val="00050ACB"/>
    <w:rsid w:val="0005167A"/>
    <w:rsid w:val="00056E67"/>
    <w:rsid w:val="000570E1"/>
    <w:rsid w:val="000606AF"/>
    <w:rsid w:val="00060E8A"/>
    <w:rsid w:val="00063993"/>
    <w:rsid w:val="000639E4"/>
    <w:rsid w:val="000670D3"/>
    <w:rsid w:val="00067617"/>
    <w:rsid w:val="00067A5B"/>
    <w:rsid w:val="00071FF3"/>
    <w:rsid w:val="0007238B"/>
    <w:rsid w:val="0007257F"/>
    <w:rsid w:val="00075F8E"/>
    <w:rsid w:val="000814E6"/>
    <w:rsid w:val="000820E4"/>
    <w:rsid w:val="0008438C"/>
    <w:rsid w:val="00084446"/>
    <w:rsid w:val="00084FE3"/>
    <w:rsid w:val="0008606F"/>
    <w:rsid w:val="000A08C1"/>
    <w:rsid w:val="000A113C"/>
    <w:rsid w:val="000A34CE"/>
    <w:rsid w:val="000A3785"/>
    <w:rsid w:val="000A4E77"/>
    <w:rsid w:val="000B196E"/>
    <w:rsid w:val="000B5827"/>
    <w:rsid w:val="000B582E"/>
    <w:rsid w:val="000C0B57"/>
    <w:rsid w:val="000C1EA1"/>
    <w:rsid w:val="000C2DD4"/>
    <w:rsid w:val="000C46BE"/>
    <w:rsid w:val="000C55C6"/>
    <w:rsid w:val="000C5DE7"/>
    <w:rsid w:val="000C6BA4"/>
    <w:rsid w:val="000D0942"/>
    <w:rsid w:val="000D12AC"/>
    <w:rsid w:val="000D176D"/>
    <w:rsid w:val="000D19CD"/>
    <w:rsid w:val="000D353B"/>
    <w:rsid w:val="000D6692"/>
    <w:rsid w:val="000E0663"/>
    <w:rsid w:val="000E2815"/>
    <w:rsid w:val="000E2E2F"/>
    <w:rsid w:val="000E431D"/>
    <w:rsid w:val="000E5E87"/>
    <w:rsid w:val="000E695A"/>
    <w:rsid w:val="000F0AD3"/>
    <w:rsid w:val="000F2856"/>
    <w:rsid w:val="000F4E53"/>
    <w:rsid w:val="000F69FE"/>
    <w:rsid w:val="000F76AD"/>
    <w:rsid w:val="0010045E"/>
    <w:rsid w:val="00100D83"/>
    <w:rsid w:val="001015EA"/>
    <w:rsid w:val="001033CC"/>
    <w:rsid w:val="00103898"/>
    <w:rsid w:val="00104AC7"/>
    <w:rsid w:val="001071AD"/>
    <w:rsid w:val="00107F32"/>
    <w:rsid w:val="00110001"/>
    <w:rsid w:val="00112B47"/>
    <w:rsid w:val="00113505"/>
    <w:rsid w:val="00121A1D"/>
    <w:rsid w:val="00121F6D"/>
    <w:rsid w:val="0012275E"/>
    <w:rsid w:val="00126A8D"/>
    <w:rsid w:val="00126B55"/>
    <w:rsid w:val="00131E08"/>
    <w:rsid w:val="0013406E"/>
    <w:rsid w:val="001350EA"/>
    <w:rsid w:val="0013718D"/>
    <w:rsid w:val="001402F1"/>
    <w:rsid w:val="00146BC5"/>
    <w:rsid w:val="001479E3"/>
    <w:rsid w:val="00150F74"/>
    <w:rsid w:val="0015487C"/>
    <w:rsid w:val="00157559"/>
    <w:rsid w:val="001575AF"/>
    <w:rsid w:val="00165639"/>
    <w:rsid w:val="00166595"/>
    <w:rsid w:val="00167D41"/>
    <w:rsid w:val="00170AA5"/>
    <w:rsid w:val="00170E61"/>
    <w:rsid w:val="001730F0"/>
    <w:rsid w:val="0017544C"/>
    <w:rsid w:val="00177422"/>
    <w:rsid w:val="001824A9"/>
    <w:rsid w:val="001831D5"/>
    <w:rsid w:val="00185E65"/>
    <w:rsid w:val="00185EC8"/>
    <w:rsid w:val="0018725A"/>
    <w:rsid w:val="001901DD"/>
    <w:rsid w:val="00192A2C"/>
    <w:rsid w:val="00192F58"/>
    <w:rsid w:val="00194A13"/>
    <w:rsid w:val="001966B6"/>
    <w:rsid w:val="001973E8"/>
    <w:rsid w:val="00197718"/>
    <w:rsid w:val="001A0981"/>
    <w:rsid w:val="001A0991"/>
    <w:rsid w:val="001A3128"/>
    <w:rsid w:val="001A624D"/>
    <w:rsid w:val="001A67E4"/>
    <w:rsid w:val="001B0CE4"/>
    <w:rsid w:val="001B24E5"/>
    <w:rsid w:val="001B325D"/>
    <w:rsid w:val="001C0BBB"/>
    <w:rsid w:val="001C1738"/>
    <w:rsid w:val="001C236B"/>
    <w:rsid w:val="001C289F"/>
    <w:rsid w:val="001C3BF2"/>
    <w:rsid w:val="001D01CA"/>
    <w:rsid w:val="001D2040"/>
    <w:rsid w:val="001D267A"/>
    <w:rsid w:val="001D494D"/>
    <w:rsid w:val="001D5625"/>
    <w:rsid w:val="001D6223"/>
    <w:rsid w:val="001D72BA"/>
    <w:rsid w:val="001E0348"/>
    <w:rsid w:val="001E0D51"/>
    <w:rsid w:val="001E1648"/>
    <w:rsid w:val="001E4749"/>
    <w:rsid w:val="001E595C"/>
    <w:rsid w:val="001F0424"/>
    <w:rsid w:val="001F097F"/>
    <w:rsid w:val="001F53BF"/>
    <w:rsid w:val="0020380C"/>
    <w:rsid w:val="00211F48"/>
    <w:rsid w:val="002123A6"/>
    <w:rsid w:val="00214AB7"/>
    <w:rsid w:val="00217960"/>
    <w:rsid w:val="002229DD"/>
    <w:rsid w:val="00222FA3"/>
    <w:rsid w:val="0022314D"/>
    <w:rsid w:val="0022656A"/>
    <w:rsid w:val="00227089"/>
    <w:rsid w:val="002275BB"/>
    <w:rsid w:val="002311EA"/>
    <w:rsid w:val="00233483"/>
    <w:rsid w:val="00240D47"/>
    <w:rsid w:val="002418D6"/>
    <w:rsid w:val="002423DA"/>
    <w:rsid w:val="00242695"/>
    <w:rsid w:val="002435DB"/>
    <w:rsid w:val="00244EDE"/>
    <w:rsid w:val="002455C7"/>
    <w:rsid w:val="0024569C"/>
    <w:rsid w:val="00246AC7"/>
    <w:rsid w:val="00247552"/>
    <w:rsid w:val="00251200"/>
    <w:rsid w:val="002520D6"/>
    <w:rsid w:val="0025373E"/>
    <w:rsid w:val="0025596A"/>
    <w:rsid w:val="00261754"/>
    <w:rsid w:val="00261DDA"/>
    <w:rsid w:val="00262BE7"/>
    <w:rsid w:val="0026428C"/>
    <w:rsid w:val="00264FE4"/>
    <w:rsid w:val="00265C92"/>
    <w:rsid w:val="00266943"/>
    <w:rsid w:val="00267AF4"/>
    <w:rsid w:val="002717F3"/>
    <w:rsid w:val="002724F5"/>
    <w:rsid w:val="0027281D"/>
    <w:rsid w:val="00272EF9"/>
    <w:rsid w:val="0027333E"/>
    <w:rsid w:val="00273C10"/>
    <w:rsid w:val="002740F0"/>
    <w:rsid w:val="00281C89"/>
    <w:rsid w:val="002836FB"/>
    <w:rsid w:val="00283C9B"/>
    <w:rsid w:val="00284759"/>
    <w:rsid w:val="0028515B"/>
    <w:rsid w:val="002867E9"/>
    <w:rsid w:val="00287727"/>
    <w:rsid w:val="002938CA"/>
    <w:rsid w:val="00295BBE"/>
    <w:rsid w:val="002974E9"/>
    <w:rsid w:val="002A3946"/>
    <w:rsid w:val="002A664E"/>
    <w:rsid w:val="002A6FB8"/>
    <w:rsid w:val="002B0261"/>
    <w:rsid w:val="002B0C60"/>
    <w:rsid w:val="002B1EA2"/>
    <w:rsid w:val="002B1EDC"/>
    <w:rsid w:val="002B590D"/>
    <w:rsid w:val="002B5B47"/>
    <w:rsid w:val="002B73BF"/>
    <w:rsid w:val="002C0849"/>
    <w:rsid w:val="002C108E"/>
    <w:rsid w:val="002C10E9"/>
    <w:rsid w:val="002C2B39"/>
    <w:rsid w:val="002C336C"/>
    <w:rsid w:val="002C3D2A"/>
    <w:rsid w:val="002D0F3C"/>
    <w:rsid w:val="002D2211"/>
    <w:rsid w:val="002E1D4F"/>
    <w:rsid w:val="002E441B"/>
    <w:rsid w:val="002E50CF"/>
    <w:rsid w:val="002E692E"/>
    <w:rsid w:val="002F07F5"/>
    <w:rsid w:val="002F2976"/>
    <w:rsid w:val="002F4E2F"/>
    <w:rsid w:val="002F7D74"/>
    <w:rsid w:val="003005BA"/>
    <w:rsid w:val="00301601"/>
    <w:rsid w:val="00304ECF"/>
    <w:rsid w:val="00313BAC"/>
    <w:rsid w:val="0031565B"/>
    <w:rsid w:val="00322121"/>
    <w:rsid w:val="003238B7"/>
    <w:rsid w:val="00327DE6"/>
    <w:rsid w:val="00330CB3"/>
    <w:rsid w:val="00331EC0"/>
    <w:rsid w:val="00334B7A"/>
    <w:rsid w:val="003354D5"/>
    <w:rsid w:val="00337979"/>
    <w:rsid w:val="00341300"/>
    <w:rsid w:val="0034142A"/>
    <w:rsid w:val="0034233C"/>
    <w:rsid w:val="00346F6A"/>
    <w:rsid w:val="00347224"/>
    <w:rsid w:val="00347F11"/>
    <w:rsid w:val="00350C9D"/>
    <w:rsid w:val="00356844"/>
    <w:rsid w:val="00360EBA"/>
    <w:rsid w:val="00362CD7"/>
    <w:rsid w:val="00366994"/>
    <w:rsid w:val="003702F6"/>
    <w:rsid w:val="0037107F"/>
    <w:rsid w:val="00372C30"/>
    <w:rsid w:val="00372D0E"/>
    <w:rsid w:val="00375829"/>
    <w:rsid w:val="00375D4E"/>
    <w:rsid w:val="00376CC1"/>
    <w:rsid w:val="00380415"/>
    <w:rsid w:val="00381783"/>
    <w:rsid w:val="003840A0"/>
    <w:rsid w:val="0038454D"/>
    <w:rsid w:val="00385CB3"/>
    <w:rsid w:val="0038658B"/>
    <w:rsid w:val="003874D4"/>
    <w:rsid w:val="00390042"/>
    <w:rsid w:val="00390FB5"/>
    <w:rsid w:val="00392408"/>
    <w:rsid w:val="0039330F"/>
    <w:rsid w:val="003969C9"/>
    <w:rsid w:val="003A1CE0"/>
    <w:rsid w:val="003A1E51"/>
    <w:rsid w:val="003A2406"/>
    <w:rsid w:val="003A3D85"/>
    <w:rsid w:val="003A43F0"/>
    <w:rsid w:val="003A5866"/>
    <w:rsid w:val="003A5B96"/>
    <w:rsid w:val="003A6087"/>
    <w:rsid w:val="003A6BDB"/>
    <w:rsid w:val="003A7E55"/>
    <w:rsid w:val="003B0A4B"/>
    <w:rsid w:val="003B16E1"/>
    <w:rsid w:val="003B1B34"/>
    <w:rsid w:val="003B1FFF"/>
    <w:rsid w:val="003B223D"/>
    <w:rsid w:val="003B6C6A"/>
    <w:rsid w:val="003B7920"/>
    <w:rsid w:val="003C0264"/>
    <w:rsid w:val="003C48FB"/>
    <w:rsid w:val="003C61E0"/>
    <w:rsid w:val="003C6D72"/>
    <w:rsid w:val="003D2553"/>
    <w:rsid w:val="003D3AAB"/>
    <w:rsid w:val="003D7075"/>
    <w:rsid w:val="003E0ECC"/>
    <w:rsid w:val="003E12DE"/>
    <w:rsid w:val="003E54C9"/>
    <w:rsid w:val="003E6525"/>
    <w:rsid w:val="003F1FD8"/>
    <w:rsid w:val="003F6581"/>
    <w:rsid w:val="003F797E"/>
    <w:rsid w:val="00400D82"/>
    <w:rsid w:val="00400E05"/>
    <w:rsid w:val="00400FBC"/>
    <w:rsid w:val="00401B77"/>
    <w:rsid w:val="0041098D"/>
    <w:rsid w:val="0041163B"/>
    <w:rsid w:val="00417945"/>
    <w:rsid w:val="00421E4F"/>
    <w:rsid w:val="00422521"/>
    <w:rsid w:val="00425993"/>
    <w:rsid w:val="0043046E"/>
    <w:rsid w:val="00430D99"/>
    <w:rsid w:val="00431AA9"/>
    <w:rsid w:val="00432209"/>
    <w:rsid w:val="00433AF9"/>
    <w:rsid w:val="00435122"/>
    <w:rsid w:val="004365B1"/>
    <w:rsid w:val="004372DB"/>
    <w:rsid w:val="00442807"/>
    <w:rsid w:val="00442A62"/>
    <w:rsid w:val="00443891"/>
    <w:rsid w:val="0044715D"/>
    <w:rsid w:val="00447720"/>
    <w:rsid w:val="0044785E"/>
    <w:rsid w:val="00452605"/>
    <w:rsid w:val="004577CA"/>
    <w:rsid w:val="00460A53"/>
    <w:rsid w:val="00462BE5"/>
    <w:rsid w:val="00462C90"/>
    <w:rsid w:val="00466597"/>
    <w:rsid w:val="0047100C"/>
    <w:rsid w:val="0047134B"/>
    <w:rsid w:val="004716EB"/>
    <w:rsid w:val="00471AAC"/>
    <w:rsid w:val="00471F57"/>
    <w:rsid w:val="004722E8"/>
    <w:rsid w:val="00473B47"/>
    <w:rsid w:val="00475B60"/>
    <w:rsid w:val="00486ABE"/>
    <w:rsid w:val="00487298"/>
    <w:rsid w:val="00490B55"/>
    <w:rsid w:val="00490E0F"/>
    <w:rsid w:val="00497970"/>
    <w:rsid w:val="004A0FA0"/>
    <w:rsid w:val="004A284A"/>
    <w:rsid w:val="004A65EC"/>
    <w:rsid w:val="004A69D9"/>
    <w:rsid w:val="004A7C17"/>
    <w:rsid w:val="004B3024"/>
    <w:rsid w:val="004B43DD"/>
    <w:rsid w:val="004B4833"/>
    <w:rsid w:val="004B4AC8"/>
    <w:rsid w:val="004B5CF2"/>
    <w:rsid w:val="004B70FC"/>
    <w:rsid w:val="004C0CE4"/>
    <w:rsid w:val="004C3662"/>
    <w:rsid w:val="004C3BDC"/>
    <w:rsid w:val="004C4F52"/>
    <w:rsid w:val="004C64A7"/>
    <w:rsid w:val="004C724C"/>
    <w:rsid w:val="004C750B"/>
    <w:rsid w:val="004C7E78"/>
    <w:rsid w:val="004D7F60"/>
    <w:rsid w:val="004E5D16"/>
    <w:rsid w:val="004E6A8B"/>
    <w:rsid w:val="004E72F2"/>
    <w:rsid w:val="004E77DD"/>
    <w:rsid w:val="004F1703"/>
    <w:rsid w:val="004F3171"/>
    <w:rsid w:val="004F3E2E"/>
    <w:rsid w:val="004F47F8"/>
    <w:rsid w:val="004F70B9"/>
    <w:rsid w:val="004F7EA0"/>
    <w:rsid w:val="00501072"/>
    <w:rsid w:val="00501BA7"/>
    <w:rsid w:val="00501CAF"/>
    <w:rsid w:val="005035FE"/>
    <w:rsid w:val="0050438A"/>
    <w:rsid w:val="00505F93"/>
    <w:rsid w:val="005106A6"/>
    <w:rsid w:val="005107EE"/>
    <w:rsid w:val="005111E4"/>
    <w:rsid w:val="0051306A"/>
    <w:rsid w:val="00514077"/>
    <w:rsid w:val="0052113A"/>
    <w:rsid w:val="0052122B"/>
    <w:rsid w:val="00523A0A"/>
    <w:rsid w:val="00523A8F"/>
    <w:rsid w:val="00524EC6"/>
    <w:rsid w:val="00525BD5"/>
    <w:rsid w:val="00526761"/>
    <w:rsid w:val="0052741E"/>
    <w:rsid w:val="00527821"/>
    <w:rsid w:val="00527CEE"/>
    <w:rsid w:val="0053127E"/>
    <w:rsid w:val="00531BDC"/>
    <w:rsid w:val="0053241C"/>
    <w:rsid w:val="00533EAC"/>
    <w:rsid w:val="005375AA"/>
    <w:rsid w:val="00537F8A"/>
    <w:rsid w:val="00542E33"/>
    <w:rsid w:val="005442DC"/>
    <w:rsid w:val="00547E09"/>
    <w:rsid w:val="00547FED"/>
    <w:rsid w:val="005528FA"/>
    <w:rsid w:val="00553061"/>
    <w:rsid w:val="00553524"/>
    <w:rsid w:val="00553C8F"/>
    <w:rsid w:val="00554C6D"/>
    <w:rsid w:val="005577B3"/>
    <w:rsid w:val="00561D34"/>
    <w:rsid w:val="00562A44"/>
    <w:rsid w:val="00572178"/>
    <w:rsid w:val="005760D8"/>
    <w:rsid w:val="00576596"/>
    <w:rsid w:val="005768D0"/>
    <w:rsid w:val="00577116"/>
    <w:rsid w:val="00580F26"/>
    <w:rsid w:val="00585982"/>
    <w:rsid w:val="00585A96"/>
    <w:rsid w:val="00585F97"/>
    <w:rsid w:val="005870EC"/>
    <w:rsid w:val="00595F87"/>
    <w:rsid w:val="00597D16"/>
    <w:rsid w:val="005A156F"/>
    <w:rsid w:val="005A3BDB"/>
    <w:rsid w:val="005A5D8F"/>
    <w:rsid w:val="005B0C11"/>
    <w:rsid w:val="005B2943"/>
    <w:rsid w:val="005B3431"/>
    <w:rsid w:val="005B5D24"/>
    <w:rsid w:val="005B6E20"/>
    <w:rsid w:val="005C07D9"/>
    <w:rsid w:val="005C1E6A"/>
    <w:rsid w:val="005C44BB"/>
    <w:rsid w:val="005C5361"/>
    <w:rsid w:val="005C7F28"/>
    <w:rsid w:val="005D0803"/>
    <w:rsid w:val="005D080F"/>
    <w:rsid w:val="005D19FE"/>
    <w:rsid w:val="005D1AFC"/>
    <w:rsid w:val="005D33CE"/>
    <w:rsid w:val="005D5BFD"/>
    <w:rsid w:val="005E157F"/>
    <w:rsid w:val="005E19B6"/>
    <w:rsid w:val="005E2780"/>
    <w:rsid w:val="005E704C"/>
    <w:rsid w:val="005F25F0"/>
    <w:rsid w:val="005F27E1"/>
    <w:rsid w:val="005F2E26"/>
    <w:rsid w:val="005F3AD7"/>
    <w:rsid w:val="00600439"/>
    <w:rsid w:val="00600F0F"/>
    <w:rsid w:val="00601EDF"/>
    <w:rsid w:val="00605123"/>
    <w:rsid w:val="00605E8B"/>
    <w:rsid w:val="00606A86"/>
    <w:rsid w:val="006105E1"/>
    <w:rsid w:val="006108ED"/>
    <w:rsid w:val="00615489"/>
    <w:rsid w:val="00616FFB"/>
    <w:rsid w:val="0061739B"/>
    <w:rsid w:val="0061795E"/>
    <w:rsid w:val="00620182"/>
    <w:rsid w:val="00620CE6"/>
    <w:rsid w:val="00621F20"/>
    <w:rsid w:val="00622272"/>
    <w:rsid w:val="00625EB2"/>
    <w:rsid w:val="00626DFD"/>
    <w:rsid w:val="00627B01"/>
    <w:rsid w:val="0063199A"/>
    <w:rsid w:val="0063327C"/>
    <w:rsid w:val="006357AD"/>
    <w:rsid w:val="00635BE6"/>
    <w:rsid w:val="00635D2C"/>
    <w:rsid w:val="00636C51"/>
    <w:rsid w:val="00640C77"/>
    <w:rsid w:val="00641517"/>
    <w:rsid w:val="00641ED7"/>
    <w:rsid w:val="00642665"/>
    <w:rsid w:val="00642FA3"/>
    <w:rsid w:val="00646BB5"/>
    <w:rsid w:val="00650EBA"/>
    <w:rsid w:val="00651135"/>
    <w:rsid w:val="00655839"/>
    <w:rsid w:val="00655F5D"/>
    <w:rsid w:val="00660427"/>
    <w:rsid w:val="00661F6B"/>
    <w:rsid w:val="0066235D"/>
    <w:rsid w:val="006626D6"/>
    <w:rsid w:val="00662E50"/>
    <w:rsid w:val="00665146"/>
    <w:rsid w:val="0066564F"/>
    <w:rsid w:val="006702B5"/>
    <w:rsid w:val="00670549"/>
    <w:rsid w:val="006710E6"/>
    <w:rsid w:val="00671391"/>
    <w:rsid w:val="006723E8"/>
    <w:rsid w:val="00674FF2"/>
    <w:rsid w:val="006835F1"/>
    <w:rsid w:val="00684ACA"/>
    <w:rsid w:val="00685477"/>
    <w:rsid w:val="00691F80"/>
    <w:rsid w:val="00692A16"/>
    <w:rsid w:val="00692C16"/>
    <w:rsid w:val="00696940"/>
    <w:rsid w:val="00696D4B"/>
    <w:rsid w:val="006A0261"/>
    <w:rsid w:val="006A29D4"/>
    <w:rsid w:val="006A3343"/>
    <w:rsid w:val="006A3DD8"/>
    <w:rsid w:val="006A4104"/>
    <w:rsid w:val="006A6004"/>
    <w:rsid w:val="006A6231"/>
    <w:rsid w:val="006B0293"/>
    <w:rsid w:val="006B1935"/>
    <w:rsid w:val="006B2B28"/>
    <w:rsid w:val="006B6459"/>
    <w:rsid w:val="006B6D17"/>
    <w:rsid w:val="006C2E85"/>
    <w:rsid w:val="006C4344"/>
    <w:rsid w:val="006C4D09"/>
    <w:rsid w:val="006C6031"/>
    <w:rsid w:val="006C7962"/>
    <w:rsid w:val="006D0F12"/>
    <w:rsid w:val="006D10C4"/>
    <w:rsid w:val="006D7BD0"/>
    <w:rsid w:val="006E0650"/>
    <w:rsid w:val="006E52E6"/>
    <w:rsid w:val="006E727F"/>
    <w:rsid w:val="006F1AD0"/>
    <w:rsid w:val="006F47DB"/>
    <w:rsid w:val="006F5FFB"/>
    <w:rsid w:val="00702149"/>
    <w:rsid w:val="00702957"/>
    <w:rsid w:val="00703A22"/>
    <w:rsid w:val="00705BBF"/>
    <w:rsid w:val="00706990"/>
    <w:rsid w:val="00706BEC"/>
    <w:rsid w:val="00706C4D"/>
    <w:rsid w:val="00710FB0"/>
    <w:rsid w:val="00711344"/>
    <w:rsid w:val="007127B8"/>
    <w:rsid w:val="007154C6"/>
    <w:rsid w:val="00721E86"/>
    <w:rsid w:val="007222B3"/>
    <w:rsid w:val="00724267"/>
    <w:rsid w:val="00725211"/>
    <w:rsid w:val="0072637A"/>
    <w:rsid w:val="00726C84"/>
    <w:rsid w:val="0073049B"/>
    <w:rsid w:val="0073325D"/>
    <w:rsid w:val="00734197"/>
    <w:rsid w:val="00735E4E"/>
    <w:rsid w:val="00737FBA"/>
    <w:rsid w:val="00741BB6"/>
    <w:rsid w:val="00742B4D"/>
    <w:rsid w:val="00742CAE"/>
    <w:rsid w:val="00745C29"/>
    <w:rsid w:val="00746196"/>
    <w:rsid w:val="00746684"/>
    <w:rsid w:val="00752644"/>
    <w:rsid w:val="00753BCE"/>
    <w:rsid w:val="00755BB6"/>
    <w:rsid w:val="00756160"/>
    <w:rsid w:val="0075745B"/>
    <w:rsid w:val="00757E14"/>
    <w:rsid w:val="00760335"/>
    <w:rsid w:val="00770A3C"/>
    <w:rsid w:val="007726D3"/>
    <w:rsid w:val="00774CD1"/>
    <w:rsid w:val="00774D54"/>
    <w:rsid w:val="007758BF"/>
    <w:rsid w:val="007775FF"/>
    <w:rsid w:val="007851A6"/>
    <w:rsid w:val="007869D7"/>
    <w:rsid w:val="00787764"/>
    <w:rsid w:val="00787A56"/>
    <w:rsid w:val="007911FC"/>
    <w:rsid w:val="0079642A"/>
    <w:rsid w:val="007A1385"/>
    <w:rsid w:val="007A1481"/>
    <w:rsid w:val="007A3BF0"/>
    <w:rsid w:val="007A4B0C"/>
    <w:rsid w:val="007A663B"/>
    <w:rsid w:val="007A7BC8"/>
    <w:rsid w:val="007B47B6"/>
    <w:rsid w:val="007C4ED5"/>
    <w:rsid w:val="007C5DB6"/>
    <w:rsid w:val="007C7003"/>
    <w:rsid w:val="007D43E3"/>
    <w:rsid w:val="007D4C60"/>
    <w:rsid w:val="007D56B6"/>
    <w:rsid w:val="007D6332"/>
    <w:rsid w:val="007E711C"/>
    <w:rsid w:val="007F1100"/>
    <w:rsid w:val="007F296B"/>
    <w:rsid w:val="007F2E18"/>
    <w:rsid w:val="007F30CC"/>
    <w:rsid w:val="007F6091"/>
    <w:rsid w:val="007F68DF"/>
    <w:rsid w:val="0080094D"/>
    <w:rsid w:val="00804E74"/>
    <w:rsid w:val="008059FD"/>
    <w:rsid w:val="00810898"/>
    <w:rsid w:val="008131E9"/>
    <w:rsid w:val="008142F9"/>
    <w:rsid w:val="0081488C"/>
    <w:rsid w:val="0081792C"/>
    <w:rsid w:val="0082115C"/>
    <w:rsid w:val="00823AE3"/>
    <w:rsid w:val="00826D66"/>
    <w:rsid w:val="00830B43"/>
    <w:rsid w:val="008320B7"/>
    <w:rsid w:val="00840C69"/>
    <w:rsid w:val="00841E26"/>
    <w:rsid w:val="00845BCA"/>
    <w:rsid w:val="00846208"/>
    <w:rsid w:val="00850FAB"/>
    <w:rsid w:val="00851FA8"/>
    <w:rsid w:val="0085201F"/>
    <w:rsid w:val="0085527F"/>
    <w:rsid w:val="00855BBA"/>
    <w:rsid w:val="00861D6E"/>
    <w:rsid w:val="008622D5"/>
    <w:rsid w:val="00862589"/>
    <w:rsid w:val="008634F3"/>
    <w:rsid w:val="00864420"/>
    <w:rsid w:val="00866918"/>
    <w:rsid w:val="00866979"/>
    <w:rsid w:val="008677E4"/>
    <w:rsid w:val="00872082"/>
    <w:rsid w:val="00874AF7"/>
    <w:rsid w:val="00874D7E"/>
    <w:rsid w:val="00877F29"/>
    <w:rsid w:val="0088403B"/>
    <w:rsid w:val="00885D4A"/>
    <w:rsid w:val="00891361"/>
    <w:rsid w:val="00891651"/>
    <w:rsid w:val="00892764"/>
    <w:rsid w:val="00894165"/>
    <w:rsid w:val="00895441"/>
    <w:rsid w:val="008B009B"/>
    <w:rsid w:val="008B0F81"/>
    <w:rsid w:val="008B25D9"/>
    <w:rsid w:val="008B34AF"/>
    <w:rsid w:val="008B3EF0"/>
    <w:rsid w:val="008B5758"/>
    <w:rsid w:val="008B58AA"/>
    <w:rsid w:val="008B6949"/>
    <w:rsid w:val="008B7CD3"/>
    <w:rsid w:val="008C5FB3"/>
    <w:rsid w:val="008C7C95"/>
    <w:rsid w:val="008D0B49"/>
    <w:rsid w:val="008D45D5"/>
    <w:rsid w:val="008D4C81"/>
    <w:rsid w:val="008D63EF"/>
    <w:rsid w:val="008E4804"/>
    <w:rsid w:val="008E5E06"/>
    <w:rsid w:val="008F7928"/>
    <w:rsid w:val="008F7D73"/>
    <w:rsid w:val="00900EAE"/>
    <w:rsid w:val="00901778"/>
    <w:rsid w:val="009025E3"/>
    <w:rsid w:val="00902696"/>
    <w:rsid w:val="00904E6E"/>
    <w:rsid w:val="00907110"/>
    <w:rsid w:val="00912F07"/>
    <w:rsid w:val="00913B89"/>
    <w:rsid w:val="00915122"/>
    <w:rsid w:val="00916C25"/>
    <w:rsid w:val="0091729F"/>
    <w:rsid w:val="0091763F"/>
    <w:rsid w:val="009200D5"/>
    <w:rsid w:val="0092172F"/>
    <w:rsid w:val="00923A90"/>
    <w:rsid w:val="00924EFC"/>
    <w:rsid w:val="00931743"/>
    <w:rsid w:val="009317D9"/>
    <w:rsid w:val="00933935"/>
    <w:rsid w:val="0093534F"/>
    <w:rsid w:val="009362C0"/>
    <w:rsid w:val="009371B8"/>
    <w:rsid w:val="009420FE"/>
    <w:rsid w:val="00942E24"/>
    <w:rsid w:val="0094505F"/>
    <w:rsid w:val="009460D8"/>
    <w:rsid w:val="00947E64"/>
    <w:rsid w:val="0095126E"/>
    <w:rsid w:val="009520E3"/>
    <w:rsid w:val="009522BF"/>
    <w:rsid w:val="009531B5"/>
    <w:rsid w:val="0095726B"/>
    <w:rsid w:val="009624D3"/>
    <w:rsid w:val="009627E9"/>
    <w:rsid w:val="00963509"/>
    <w:rsid w:val="00963E4E"/>
    <w:rsid w:val="00966554"/>
    <w:rsid w:val="0097279F"/>
    <w:rsid w:val="00972ADD"/>
    <w:rsid w:val="00972E49"/>
    <w:rsid w:val="009739DD"/>
    <w:rsid w:val="00980633"/>
    <w:rsid w:val="00980851"/>
    <w:rsid w:val="009814A1"/>
    <w:rsid w:val="00984FBD"/>
    <w:rsid w:val="009867FC"/>
    <w:rsid w:val="0099007C"/>
    <w:rsid w:val="009908D6"/>
    <w:rsid w:val="00990D51"/>
    <w:rsid w:val="00991769"/>
    <w:rsid w:val="00991E70"/>
    <w:rsid w:val="0099237B"/>
    <w:rsid w:val="00994CFA"/>
    <w:rsid w:val="0099715C"/>
    <w:rsid w:val="00997984"/>
    <w:rsid w:val="00997F2F"/>
    <w:rsid w:val="009A2914"/>
    <w:rsid w:val="009A64AE"/>
    <w:rsid w:val="009A701C"/>
    <w:rsid w:val="009B78CD"/>
    <w:rsid w:val="009C1C3E"/>
    <w:rsid w:val="009C21DF"/>
    <w:rsid w:val="009C321E"/>
    <w:rsid w:val="009C36E2"/>
    <w:rsid w:val="009C4E38"/>
    <w:rsid w:val="009C522B"/>
    <w:rsid w:val="009C5956"/>
    <w:rsid w:val="009D0402"/>
    <w:rsid w:val="009D0501"/>
    <w:rsid w:val="009D0970"/>
    <w:rsid w:val="009D4A09"/>
    <w:rsid w:val="009D7D2E"/>
    <w:rsid w:val="009E06CA"/>
    <w:rsid w:val="009E3F61"/>
    <w:rsid w:val="009E6258"/>
    <w:rsid w:val="009E6337"/>
    <w:rsid w:val="009F26F3"/>
    <w:rsid w:val="009F5C58"/>
    <w:rsid w:val="009F6041"/>
    <w:rsid w:val="009F77E5"/>
    <w:rsid w:val="00A023BB"/>
    <w:rsid w:val="00A03C13"/>
    <w:rsid w:val="00A03EE1"/>
    <w:rsid w:val="00A0653F"/>
    <w:rsid w:val="00A105D6"/>
    <w:rsid w:val="00A108AB"/>
    <w:rsid w:val="00A11A67"/>
    <w:rsid w:val="00A125EE"/>
    <w:rsid w:val="00A14E7A"/>
    <w:rsid w:val="00A15E38"/>
    <w:rsid w:val="00A16649"/>
    <w:rsid w:val="00A21FD9"/>
    <w:rsid w:val="00A24D9C"/>
    <w:rsid w:val="00A27B68"/>
    <w:rsid w:val="00A3155B"/>
    <w:rsid w:val="00A31642"/>
    <w:rsid w:val="00A321AF"/>
    <w:rsid w:val="00A334E1"/>
    <w:rsid w:val="00A343C6"/>
    <w:rsid w:val="00A363AE"/>
    <w:rsid w:val="00A363EB"/>
    <w:rsid w:val="00A40B86"/>
    <w:rsid w:val="00A412B0"/>
    <w:rsid w:val="00A46418"/>
    <w:rsid w:val="00A46C6E"/>
    <w:rsid w:val="00A5051F"/>
    <w:rsid w:val="00A5392E"/>
    <w:rsid w:val="00A54092"/>
    <w:rsid w:val="00A60884"/>
    <w:rsid w:val="00A63BAA"/>
    <w:rsid w:val="00A64DDE"/>
    <w:rsid w:val="00A64FDD"/>
    <w:rsid w:val="00A65078"/>
    <w:rsid w:val="00A733EB"/>
    <w:rsid w:val="00A7737A"/>
    <w:rsid w:val="00A77BB9"/>
    <w:rsid w:val="00A84346"/>
    <w:rsid w:val="00A86B3B"/>
    <w:rsid w:val="00A86B94"/>
    <w:rsid w:val="00A900BA"/>
    <w:rsid w:val="00A90303"/>
    <w:rsid w:val="00A92A27"/>
    <w:rsid w:val="00A946C3"/>
    <w:rsid w:val="00A951B4"/>
    <w:rsid w:val="00A974C2"/>
    <w:rsid w:val="00AA09B2"/>
    <w:rsid w:val="00AA3304"/>
    <w:rsid w:val="00AA43F9"/>
    <w:rsid w:val="00AA4D42"/>
    <w:rsid w:val="00AA5F1A"/>
    <w:rsid w:val="00AB052F"/>
    <w:rsid w:val="00AB3682"/>
    <w:rsid w:val="00AB4844"/>
    <w:rsid w:val="00AB4AC8"/>
    <w:rsid w:val="00AB4B25"/>
    <w:rsid w:val="00AB608C"/>
    <w:rsid w:val="00AB7D69"/>
    <w:rsid w:val="00AC0548"/>
    <w:rsid w:val="00AC1035"/>
    <w:rsid w:val="00AC21C8"/>
    <w:rsid w:val="00AE0924"/>
    <w:rsid w:val="00AE11AD"/>
    <w:rsid w:val="00AE1318"/>
    <w:rsid w:val="00AE14B0"/>
    <w:rsid w:val="00AE222F"/>
    <w:rsid w:val="00AE304C"/>
    <w:rsid w:val="00AE3237"/>
    <w:rsid w:val="00AF179B"/>
    <w:rsid w:val="00AF70DB"/>
    <w:rsid w:val="00B01856"/>
    <w:rsid w:val="00B02EF7"/>
    <w:rsid w:val="00B06D3F"/>
    <w:rsid w:val="00B120A7"/>
    <w:rsid w:val="00B1246D"/>
    <w:rsid w:val="00B15150"/>
    <w:rsid w:val="00B155E9"/>
    <w:rsid w:val="00B16C92"/>
    <w:rsid w:val="00B2167F"/>
    <w:rsid w:val="00B2172C"/>
    <w:rsid w:val="00B21804"/>
    <w:rsid w:val="00B21FBD"/>
    <w:rsid w:val="00B22610"/>
    <w:rsid w:val="00B22BF8"/>
    <w:rsid w:val="00B23499"/>
    <w:rsid w:val="00B27547"/>
    <w:rsid w:val="00B27AFE"/>
    <w:rsid w:val="00B30652"/>
    <w:rsid w:val="00B3599B"/>
    <w:rsid w:val="00B44150"/>
    <w:rsid w:val="00B4425B"/>
    <w:rsid w:val="00B44FDB"/>
    <w:rsid w:val="00B53E7F"/>
    <w:rsid w:val="00B56638"/>
    <w:rsid w:val="00B579A1"/>
    <w:rsid w:val="00B61B4A"/>
    <w:rsid w:val="00B61F22"/>
    <w:rsid w:val="00B63EA0"/>
    <w:rsid w:val="00B64FC3"/>
    <w:rsid w:val="00B66381"/>
    <w:rsid w:val="00B6692A"/>
    <w:rsid w:val="00B71AD3"/>
    <w:rsid w:val="00B7211A"/>
    <w:rsid w:val="00B72CB2"/>
    <w:rsid w:val="00B7335D"/>
    <w:rsid w:val="00B7642F"/>
    <w:rsid w:val="00B76D5F"/>
    <w:rsid w:val="00B77E6B"/>
    <w:rsid w:val="00B91329"/>
    <w:rsid w:val="00B91F83"/>
    <w:rsid w:val="00B9333E"/>
    <w:rsid w:val="00B93AEC"/>
    <w:rsid w:val="00B9415E"/>
    <w:rsid w:val="00B94379"/>
    <w:rsid w:val="00B95E11"/>
    <w:rsid w:val="00B96AD0"/>
    <w:rsid w:val="00B96B1F"/>
    <w:rsid w:val="00B96B70"/>
    <w:rsid w:val="00B96EAB"/>
    <w:rsid w:val="00B97075"/>
    <w:rsid w:val="00B976F5"/>
    <w:rsid w:val="00BA06C3"/>
    <w:rsid w:val="00BA279B"/>
    <w:rsid w:val="00BA2BF8"/>
    <w:rsid w:val="00BA36A5"/>
    <w:rsid w:val="00BA3863"/>
    <w:rsid w:val="00BA54A9"/>
    <w:rsid w:val="00BA5628"/>
    <w:rsid w:val="00BA6031"/>
    <w:rsid w:val="00BA687A"/>
    <w:rsid w:val="00BB5B29"/>
    <w:rsid w:val="00BB67F1"/>
    <w:rsid w:val="00BB6D1B"/>
    <w:rsid w:val="00BC106A"/>
    <w:rsid w:val="00BC1A21"/>
    <w:rsid w:val="00BC35EB"/>
    <w:rsid w:val="00BC446C"/>
    <w:rsid w:val="00BC6943"/>
    <w:rsid w:val="00BD1CB5"/>
    <w:rsid w:val="00BD579C"/>
    <w:rsid w:val="00BD6079"/>
    <w:rsid w:val="00BD7FDE"/>
    <w:rsid w:val="00BE1F48"/>
    <w:rsid w:val="00BF3F00"/>
    <w:rsid w:val="00C00B74"/>
    <w:rsid w:val="00C01E9A"/>
    <w:rsid w:val="00C05336"/>
    <w:rsid w:val="00C056BF"/>
    <w:rsid w:val="00C10841"/>
    <w:rsid w:val="00C10DAA"/>
    <w:rsid w:val="00C12A17"/>
    <w:rsid w:val="00C12D1D"/>
    <w:rsid w:val="00C13904"/>
    <w:rsid w:val="00C167A5"/>
    <w:rsid w:val="00C171E3"/>
    <w:rsid w:val="00C2204A"/>
    <w:rsid w:val="00C2235D"/>
    <w:rsid w:val="00C24A53"/>
    <w:rsid w:val="00C34DE1"/>
    <w:rsid w:val="00C35FD1"/>
    <w:rsid w:val="00C41B3C"/>
    <w:rsid w:val="00C43A54"/>
    <w:rsid w:val="00C4480A"/>
    <w:rsid w:val="00C45BAA"/>
    <w:rsid w:val="00C45D4B"/>
    <w:rsid w:val="00C4765E"/>
    <w:rsid w:val="00C50534"/>
    <w:rsid w:val="00C53B40"/>
    <w:rsid w:val="00C56460"/>
    <w:rsid w:val="00C566A4"/>
    <w:rsid w:val="00C65626"/>
    <w:rsid w:val="00C67AAF"/>
    <w:rsid w:val="00C70121"/>
    <w:rsid w:val="00C73B5A"/>
    <w:rsid w:val="00C769B7"/>
    <w:rsid w:val="00C76BE8"/>
    <w:rsid w:val="00C84D02"/>
    <w:rsid w:val="00C87272"/>
    <w:rsid w:val="00C90821"/>
    <w:rsid w:val="00C925BF"/>
    <w:rsid w:val="00C936B9"/>
    <w:rsid w:val="00C93B7D"/>
    <w:rsid w:val="00C954F7"/>
    <w:rsid w:val="00C96740"/>
    <w:rsid w:val="00C96B70"/>
    <w:rsid w:val="00CA0E38"/>
    <w:rsid w:val="00CA2754"/>
    <w:rsid w:val="00CA7AFA"/>
    <w:rsid w:val="00CB01D3"/>
    <w:rsid w:val="00CB0FF9"/>
    <w:rsid w:val="00CB519F"/>
    <w:rsid w:val="00CB5360"/>
    <w:rsid w:val="00CB5A31"/>
    <w:rsid w:val="00CB6F64"/>
    <w:rsid w:val="00CB73BE"/>
    <w:rsid w:val="00CC1513"/>
    <w:rsid w:val="00CC297B"/>
    <w:rsid w:val="00CC408A"/>
    <w:rsid w:val="00CC723E"/>
    <w:rsid w:val="00CD0F04"/>
    <w:rsid w:val="00CD14B3"/>
    <w:rsid w:val="00CD45BA"/>
    <w:rsid w:val="00CD687C"/>
    <w:rsid w:val="00CE49A6"/>
    <w:rsid w:val="00CE58E3"/>
    <w:rsid w:val="00CF1883"/>
    <w:rsid w:val="00CF310C"/>
    <w:rsid w:val="00CF792A"/>
    <w:rsid w:val="00CF7E73"/>
    <w:rsid w:val="00D00776"/>
    <w:rsid w:val="00D02D64"/>
    <w:rsid w:val="00D043B6"/>
    <w:rsid w:val="00D04773"/>
    <w:rsid w:val="00D04BF1"/>
    <w:rsid w:val="00D14CBC"/>
    <w:rsid w:val="00D14E58"/>
    <w:rsid w:val="00D166B7"/>
    <w:rsid w:val="00D17BE1"/>
    <w:rsid w:val="00D209B5"/>
    <w:rsid w:val="00D210E8"/>
    <w:rsid w:val="00D21D87"/>
    <w:rsid w:val="00D2420C"/>
    <w:rsid w:val="00D268FC"/>
    <w:rsid w:val="00D27593"/>
    <w:rsid w:val="00D31AF0"/>
    <w:rsid w:val="00D338D7"/>
    <w:rsid w:val="00D34865"/>
    <w:rsid w:val="00D34929"/>
    <w:rsid w:val="00D359D3"/>
    <w:rsid w:val="00D4016D"/>
    <w:rsid w:val="00D405B1"/>
    <w:rsid w:val="00D41F47"/>
    <w:rsid w:val="00D50FBE"/>
    <w:rsid w:val="00D5191F"/>
    <w:rsid w:val="00D51AB0"/>
    <w:rsid w:val="00D550CA"/>
    <w:rsid w:val="00D55145"/>
    <w:rsid w:val="00D56BE1"/>
    <w:rsid w:val="00D56C7E"/>
    <w:rsid w:val="00D63635"/>
    <w:rsid w:val="00D64D43"/>
    <w:rsid w:val="00D71056"/>
    <w:rsid w:val="00D743E1"/>
    <w:rsid w:val="00D7494D"/>
    <w:rsid w:val="00D761AC"/>
    <w:rsid w:val="00D76B5A"/>
    <w:rsid w:val="00D76DF5"/>
    <w:rsid w:val="00D77578"/>
    <w:rsid w:val="00D802E9"/>
    <w:rsid w:val="00D83F90"/>
    <w:rsid w:val="00D84361"/>
    <w:rsid w:val="00D849D8"/>
    <w:rsid w:val="00D8519F"/>
    <w:rsid w:val="00D87C63"/>
    <w:rsid w:val="00D9110C"/>
    <w:rsid w:val="00D92492"/>
    <w:rsid w:val="00D97B90"/>
    <w:rsid w:val="00DA0CA6"/>
    <w:rsid w:val="00DA1E06"/>
    <w:rsid w:val="00DA21BA"/>
    <w:rsid w:val="00DA55FA"/>
    <w:rsid w:val="00DA5F0C"/>
    <w:rsid w:val="00DA5F49"/>
    <w:rsid w:val="00DB1E47"/>
    <w:rsid w:val="00DB20EE"/>
    <w:rsid w:val="00DB2DFC"/>
    <w:rsid w:val="00DB3D1B"/>
    <w:rsid w:val="00DB6D76"/>
    <w:rsid w:val="00DB78C2"/>
    <w:rsid w:val="00DB798A"/>
    <w:rsid w:val="00DC2027"/>
    <w:rsid w:val="00DC2F59"/>
    <w:rsid w:val="00DD3341"/>
    <w:rsid w:val="00DD620C"/>
    <w:rsid w:val="00DD669C"/>
    <w:rsid w:val="00DD7D95"/>
    <w:rsid w:val="00DE7506"/>
    <w:rsid w:val="00DF00F9"/>
    <w:rsid w:val="00DF319A"/>
    <w:rsid w:val="00DF6EB7"/>
    <w:rsid w:val="00E01C13"/>
    <w:rsid w:val="00E02D0B"/>
    <w:rsid w:val="00E030C4"/>
    <w:rsid w:val="00E032D4"/>
    <w:rsid w:val="00E03352"/>
    <w:rsid w:val="00E05D22"/>
    <w:rsid w:val="00E0681F"/>
    <w:rsid w:val="00E10F67"/>
    <w:rsid w:val="00E11165"/>
    <w:rsid w:val="00E124DC"/>
    <w:rsid w:val="00E1378A"/>
    <w:rsid w:val="00E154A6"/>
    <w:rsid w:val="00E20527"/>
    <w:rsid w:val="00E213EC"/>
    <w:rsid w:val="00E25BFD"/>
    <w:rsid w:val="00E3001A"/>
    <w:rsid w:val="00E33F95"/>
    <w:rsid w:val="00E36741"/>
    <w:rsid w:val="00E40230"/>
    <w:rsid w:val="00E40314"/>
    <w:rsid w:val="00E40B90"/>
    <w:rsid w:val="00E40CB4"/>
    <w:rsid w:val="00E458FF"/>
    <w:rsid w:val="00E507AB"/>
    <w:rsid w:val="00E52356"/>
    <w:rsid w:val="00E57B1C"/>
    <w:rsid w:val="00E6081B"/>
    <w:rsid w:val="00E6265F"/>
    <w:rsid w:val="00E653A5"/>
    <w:rsid w:val="00E660C2"/>
    <w:rsid w:val="00E721B5"/>
    <w:rsid w:val="00E7617B"/>
    <w:rsid w:val="00E80F9D"/>
    <w:rsid w:val="00E81187"/>
    <w:rsid w:val="00E834F7"/>
    <w:rsid w:val="00E83EF5"/>
    <w:rsid w:val="00E84F73"/>
    <w:rsid w:val="00E854A4"/>
    <w:rsid w:val="00E9031E"/>
    <w:rsid w:val="00E9089A"/>
    <w:rsid w:val="00E91F1E"/>
    <w:rsid w:val="00E92940"/>
    <w:rsid w:val="00E93358"/>
    <w:rsid w:val="00E9484B"/>
    <w:rsid w:val="00EA7824"/>
    <w:rsid w:val="00EB0A6C"/>
    <w:rsid w:val="00EB1027"/>
    <w:rsid w:val="00EB2E27"/>
    <w:rsid w:val="00EB3302"/>
    <w:rsid w:val="00EB34C5"/>
    <w:rsid w:val="00EB62F5"/>
    <w:rsid w:val="00EB7AC9"/>
    <w:rsid w:val="00EC27A1"/>
    <w:rsid w:val="00EC64A9"/>
    <w:rsid w:val="00EC7F5D"/>
    <w:rsid w:val="00ED00D9"/>
    <w:rsid w:val="00ED03EA"/>
    <w:rsid w:val="00ED1D01"/>
    <w:rsid w:val="00ED1F70"/>
    <w:rsid w:val="00ED30C2"/>
    <w:rsid w:val="00ED6202"/>
    <w:rsid w:val="00ED674D"/>
    <w:rsid w:val="00ED78D7"/>
    <w:rsid w:val="00EE04B4"/>
    <w:rsid w:val="00EE1C53"/>
    <w:rsid w:val="00EE5BBA"/>
    <w:rsid w:val="00EE5E8F"/>
    <w:rsid w:val="00EE6FF1"/>
    <w:rsid w:val="00EF28F1"/>
    <w:rsid w:val="00EF2A2C"/>
    <w:rsid w:val="00EF7528"/>
    <w:rsid w:val="00F010E9"/>
    <w:rsid w:val="00F01A75"/>
    <w:rsid w:val="00F05273"/>
    <w:rsid w:val="00F122E0"/>
    <w:rsid w:val="00F1240B"/>
    <w:rsid w:val="00F13858"/>
    <w:rsid w:val="00F13919"/>
    <w:rsid w:val="00F14A0B"/>
    <w:rsid w:val="00F16520"/>
    <w:rsid w:val="00F177D1"/>
    <w:rsid w:val="00F17B85"/>
    <w:rsid w:val="00F17DFE"/>
    <w:rsid w:val="00F248DD"/>
    <w:rsid w:val="00F254A6"/>
    <w:rsid w:val="00F33825"/>
    <w:rsid w:val="00F3437B"/>
    <w:rsid w:val="00F34C68"/>
    <w:rsid w:val="00F35CD2"/>
    <w:rsid w:val="00F40393"/>
    <w:rsid w:val="00F411C5"/>
    <w:rsid w:val="00F423F3"/>
    <w:rsid w:val="00F449B8"/>
    <w:rsid w:val="00F44E47"/>
    <w:rsid w:val="00F45AAC"/>
    <w:rsid w:val="00F45D93"/>
    <w:rsid w:val="00F506D3"/>
    <w:rsid w:val="00F50906"/>
    <w:rsid w:val="00F5267C"/>
    <w:rsid w:val="00F55DCE"/>
    <w:rsid w:val="00F57EA2"/>
    <w:rsid w:val="00F61B2D"/>
    <w:rsid w:val="00F63FF2"/>
    <w:rsid w:val="00F65345"/>
    <w:rsid w:val="00F70AC6"/>
    <w:rsid w:val="00F72982"/>
    <w:rsid w:val="00F75411"/>
    <w:rsid w:val="00F77016"/>
    <w:rsid w:val="00F77680"/>
    <w:rsid w:val="00F7779F"/>
    <w:rsid w:val="00F823AA"/>
    <w:rsid w:val="00F82E8C"/>
    <w:rsid w:val="00F8447D"/>
    <w:rsid w:val="00F847A8"/>
    <w:rsid w:val="00F85C66"/>
    <w:rsid w:val="00F86C3D"/>
    <w:rsid w:val="00F87ECD"/>
    <w:rsid w:val="00F90172"/>
    <w:rsid w:val="00F968A7"/>
    <w:rsid w:val="00F968E0"/>
    <w:rsid w:val="00FA218B"/>
    <w:rsid w:val="00FA3DA9"/>
    <w:rsid w:val="00FA3FE1"/>
    <w:rsid w:val="00FA412B"/>
    <w:rsid w:val="00FA5049"/>
    <w:rsid w:val="00FA528A"/>
    <w:rsid w:val="00FA610B"/>
    <w:rsid w:val="00FB20C7"/>
    <w:rsid w:val="00FB2356"/>
    <w:rsid w:val="00FB5967"/>
    <w:rsid w:val="00FB6CBD"/>
    <w:rsid w:val="00FC013F"/>
    <w:rsid w:val="00FC03DF"/>
    <w:rsid w:val="00FC459C"/>
    <w:rsid w:val="00FC4B3B"/>
    <w:rsid w:val="00FC7A90"/>
    <w:rsid w:val="00FD0158"/>
    <w:rsid w:val="00FD21AF"/>
    <w:rsid w:val="00FD4CB0"/>
    <w:rsid w:val="00FD568E"/>
    <w:rsid w:val="00FE1C46"/>
    <w:rsid w:val="00FE1D9C"/>
    <w:rsid w:val="00FE2377"/>
    <w:rsid w:val="00FE2EAD"/>
    <w:rsid w:val="00FE394A"/>
    <w:rsid w:val="00FE4EAF"/>
    <w:rsid w:val="00FE536D"/>
    <w:rsid w:val="00FF00A6"/>
    <w:rsid w:val="00FF0A9C"/>
    <w:rsid w:val="00FF11A8"/>
    <w:rsid w:val="00FF2698"/>
    <w:rsid w:val="00FF3AAE"/>
    <w:rsid w:val="00FF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E58B827"/>
  <w15:chartTrackingRefBased/>
  <w15:docId w15:val="{7C1929AD-0417-42B8-A4E6-7DC52A50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648"/>
    <w:pPr>
      <w:widowControl w:val="0"/>
      <w:autoSpaceDE w:val="0"/>
      <w:autoSpaceDN w:val="0"/>
      <w:adjustRightInd w:val="0"/>
      <w:spacing w:line="399" w:lineRule="exact"/>
      <w:jc w:val="both"/>
      <w:textAlignment w:val="center"/>
    </w:pPr>
    <w:rPr>
      <w:rFonts w:ascii="ＭＳ 明朝" w:eastAsia="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a8">
    <w:name w:val="Plain Text"/>
    <w:basedOn w:val="a"/>
    <w:semiHidden/>
    <w:pPr>
      <w:autoSpaceDE/>
      <w:autoSpaceDN/>
      <w:adjustRightInd/>
      <w:spacing w:line="240" w:lineRule="auto"/>
      <w:textAlignment w:val="auto"/>
    </w:pPr>
    <w:rPr>
      <w:rFonts w:hAnsi="ＭＳ 明朝" w:cs="Courier New"/>
      <w:szCs w:val="21"/>
    </w:rPr>
  </w:style>
  <w:style w:type="paragraph" w:styleId="a9">
    <w:name w:val="Date"/>
    <w:basedOn w:val="a"/>
    <w:next w:val="a"/>
    <w:semiHidden/>
  </w:style>
  <w:style w:type="paragraph" w:styleId="aa">
    <w:name w:val="Body Text"/>
    <w:basedOn w:val="a"/>
    <w:semiHidden/>
    <w:pPr>
      <w:autoSpaceDE/>
      <w:autoSpaceDN/>
      <w:adjustRightInd/>
      <w:spacing w:line="240" w:lineRule="auto"/>
      <w:textAlignment w:val="auto"/>
    </w:pPr>
    <w:rPr>
      <w:rFonts w:ascii="Century"/>
      <w:szCs w:val="24"/>
    </w:rPr>
  </w:style>
  <w:style w:type="character" w:styleId="HTML">
    <w:name w:val="HTML Typewriter"/>
    <w:semiHidden/>
    <w:rPr>
      <w:rFonts w:ascii="ＭＳ ゴシック" w:eastAsia="ＭＳ ゴシック" w:hAnsi="ＭＳ ゴシック" w:cs="Courier New"/>
      <w:sz w:val="20"/>
      <w:szCs w:val="20"/>
    </w:rPr>
  </w:style>
  <w:style w:type="paragraph" w:styleId="ab">
    <w:name w:val="Body Text Indent"/>
    <w:basedOn w:val="a"/>
    <w:semiHidden/>
    <w:pPr>
      <w:ind w:firstLineChars="200" w:firstLine="560"/>
    </w:pPr>
    <w:rPr>
      <w:sz w:val="28"/>
    </w:rPr>
  </w:style>
  <w:style w:type="paragraph" w:styleId="2">
    <w:name w:val="Body Text 2"/>
    <w:basedOn w:val="a"/>
    <w:semiHidden/>
    <w:rPr>
      <w:sz w:val="28"/>
    </w:rPr>
  </w:style>
  <w:style w:type="paragraph" w:styleId="20">
    <w:name w:val="Body Text Indent 2"/>
    <w:basedOn w:val="a"/>
    <w:semiHidden/>
    <w:pPr>
      <w:ind w:leftChars="283" w:left="1359" w:hangingChars="243" w:hanging="680"/>
    </w:pPr>
    <w:rPr>
      <w:sz w:val="28"/>
    </w:rPr>
  </w:style>
  <w:style w:type="paragraph" w:styleId="3">
    <w:name w:val="Body Text Indent 3"/>
    <w:basedOn w:val="a"/>
    <w:semiHidden/>
    <w:pPr>
      <w:ind w:leftChars="117" w:left="281" w:firstLineChars="100" w:firstLine="280"/>
    </w:pPr>
    <w:rPr>
      <w:sz w:val="28"/>
    </w:rPr>
  </w:style>
  <w:style w:type="paragraph" w:styleId="30">
    <w:name w:val="Body Text 3"/>
    <w:basedOn w:val="a"/>
    <w:semiHidden/>
    <w:pPr>
      <w:spacing w:line="460" w:lineRule="exact"/>
    </w:pPr>
    <w:rPr>
      <w:rFonts w:ascii="ＭＳ ゴシック" w:eastAsia="ＭＳ ゴシック"/>
      <w:sz w:val="32"/>
    </w:rPr>
  </w:style>
  <w:style w:type="paragraph" w:styleId="ac">
    <w:name w:val="Note Heading"/>
    <w:basedOn w:val="a"/>
    <w:next w:val="a"/>
    <w:link w:val="ad"/>
    <w:rsid w:val="00261DDA"/>
    <w:pPr>
      <w:autoSpaceDE/>
      <w:autoSpaceDN/>
      <w:adjustRightInd/>
      <w:spacing w:line="240" w:lineRule="auto"/>
      <w:jc w:val="center"/>
      <w:textAlignment w:val="auto"/>
    </w:pPr>
    <w:rPr>
      <w:rFonts w:ascii="Century"/>
      <w:sz w:val="32"/>
      <w:szCs w:val="32"/>
    </w:rPr>
  </w:style>
  <w:style w:type="character" w:customStyle="1" w:styleId="ad">
    <w:name w:val="記 (文字)"/>
    <w:link w:val="ac"/>
    <w:rsid w:val="00261DDA"/>
    <w:rPr>
      <w:rFonts w:eastAsia="ＭＳ 明朝"/>
      <w:kern w:val="2"/>
      <w:sz w:val="32"/>
      <w:szCs w:val="32"/>
    </w:rPr>
  </w:style>
  <w:style w:type="paragraph" w:styleId="ae">
    <w:name w:val="Closing"/>
    <w:basedOn w:val="a"/>
    <w:link w:val="af"/>
    <w:uiPriority w:val="99"/>
    <w:semiHidden/>
    <w:unhideWhenUsed/>
    <w:rsid w:val="002520D6"/>
    <w:pPr>
      <w:jc w:val="right"/>
    </w:pPr>
  </w:style>
  <w:style w:type="character" w:customStyle="1" w:styleId="af">
    <w:name w:val="結語 (文字)"/>
    <w:link w:val="ae"/>
    <w:uiPriority w:val="99"/>
    <w:semiHidden/>
    <w:rsid w:val="002520D6"/>
    <w:rPr>
      <w:rFonts w:ascii="ＭＳ 明朝" w:eastAsia="ＭＳ 明朝"/>
      <w:kern w:val="2"/>
      <w:sz w:val="24"/>
    </w:rPr>
  </w:style>
  <w:style w:type="paragraph" w:styleId="af0">
    <w:name w:val="List Paragraph"/>
    <w:basedOn w:val="a"/>
    <w:uiPriority w:val="34"/>
    <w:qFormat/>
    <w:rsid w:val="005111E4"/>
    <w:pPr>
      <w:autoSpaceDE/>
      <w:autoSpaceDN/>
      <w:adjustRightInd/>
      <w:spacing w:line="240" w:lineRule="auto"/>
      <w:ind w:leftChars="400" w:left="840"/>
      <w:textAlignment w:val="auto"/>
    </w:pPr>
    <w:rPr>
      <w:rFonts w:ascii="Century"/>
      <w:sz w:val="21"/>
      <w:szCs w:val="22"/>
    </w:rPr>
  </w:style>
  <w:style w:type="character" w:customStyle="1" w:styleId="ft">
    <w:name w:val="ft"/>
    <w:basedOn w:val="a0"/>
    <w:rsid w:val="00217960"/>
  </w:style>
  <w:style w:type="character" w:styleId="af1">
    <w:name w:val="Hyperlink"/>
    <w:uiPriority w:val="99"/>
    <w:unhideWhenUsed/>
    <w:rsid w:val="00DA55FA"/>
    <w:rPr>
      <w:color w:val="0000FF"/>
      <w:u w:val="single"/>
    </w:rPr>
  </w:style>
  <w:style w:type="paragraph" w:customStyle="1" w:styleId="Default">
    <w:name w:val="Default"/>
    <w:rsid w:val="00B21804"/>
    <w:pPr>
      <w:widowControl w:val="0"/>
      <w:autoSpaceDE w:val="0"/>
      <w:autoSpaceDN w:val="0"/>
      <w:adjustRightInd w:val="0"/>
    </w:pPr>
    <w:rPr>
      <w:rFonts w:ascii="ＭＳ." w:eastAsia="ＭＳ." w:cs="ＭＳ."/>
      <w:color w:val="000000"/>
      <w:sz w:val="24"/>
      <w:szCs w:val="24"/>
    </w:rPr>
  </w:style>
  <w:style w:type="table" w:styleId="af2">
    <w:name w:val="Table Grid"/>
    <w:basedOn w:val="a1"/>
    <w:uiPriority w:val="59"/>
    <w:rsid w:val="0006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E25BFD"/>
    <w:rPr>
      <w:rFonts w:ascii="ＭＳ 明朝" w:eastAsia="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060125&#23433;&#24179;&#30010;14\060125&#23433;&#24179;&#30010;14\&#12486;&#12531;&#12503;&#12524;&#12540;&#12488;\050729&#23433;&#24179;&#30010;&#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3611C-FEBC-4FE4-8893-58E26DC3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050729安平町（縦）.dot</Template>
  <TotalTime>609</TotalTime>
  <Pages>3</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y.oka</dc:creator>
  <cp:keywords/>
  <dc:description/>
  <cp:lastModifiedBy>三浦　和則</cp:lastModifiedBy>
  <cp:revision>8</cp:revision>
  <cp:lastPrinted>2025-01-07T01:43:00Z</cp:lastPrinted>
  <dcterms:created xsi:type="dcterms:W3CDTF">2019-09-12T04:15:00Z</dcterms:created>
  <dcterms:modified xsi:type="dcterms:W3CDTF">2025-01-22T02:11:00Z</dcterms:modified>
</cp:coreProperties>
</file>